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2F7C" w:rsidRPr="00F536B5" w:rsidRDefault="00252F7C" w:rsidP="00252F7C">
      <w:pPr>
        <w:jc w:val="center"/>
        <w:rPr>
          <w:rFonts w:ascii="Arial" w:hAnsi="Arial" w:cs="Arial"/>
          <w:sz w:val="20"/>
          <w:szCs w:val="20"/>
        </w:rPr>
      </w:pPr>
      <w:r w:rsidRPr="00F536B5">
        <w:rPr>
          <w:rFonts w:ascii="Arial" w:hAnsi="Arial" w:cs="Arial"/>
          <w:sz w:val="20"/>
          <w:szCs w:val="20"/>
        </w:rPr>
        <w:t>Mẫu số V.02</w:t>
      </w:r>
    </w:p>
    <w:p w:rsidR="00252F7C" w:rsidRPr="00F536B5" w:rsidRDefault="00252F7C" w:rsidP="00252F7C">
      <w:pPr>
        <w:jc w:val="center"/>
        <w:rPr>
          <w:rFonts w:ascii="Arial" w:hAnsi="Arial" w:cs="Arial"/>
          <w:i/>
          <w:spacing w:val="-2"/>
          <w:sz w:val="20"/>
          <w:szCs w:val="20"/>
        </w:rPr>
      </w:pPr>
      <w:r w:rsidRPr="00F536B5">
        <w:rPr>
          <w:rFonts w:ascii="Arial" w:hAnsi="Arial" w:cs="Arial"/>
          <w:i/>
          <w:spacing w:val="-2"/>
          <w:sz w:val="20"/>
          <w:szCs w:val="20"/>
        </w:rPr>
        <w:t>(Ban hành kèm theo Phụ lục V của Thông tư số 20/2022/TT-BGTVT ngày 29 tháng 7 năm 2022</w:t>
      </w:r>
    </w:p>
    <w:p w:rsidR="00252F7C" w:rsidRPr="00F536B5" w:rsidRDefault="00252F7C" w:rsidP="00252F7C">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i/>
          <w:spacing w:val="-2"/>
          <w:sz w:val="20"/>
          <w:szCs w:val="20"/>
        </w:rPr>
        <w:t>của Bộ trưởng Bộ Giao thông vận tải)</w:t>
      </w:r>
    </w:p>
    <w:p w:rsidR="00252F7C" w:rsidRPr="00F536B5" w:rsidRDefault="00252F7C" w:rsidP="00252F7C">
      <w:pPr>
        <w:pStyle w:val="Header"/>
        <w:tabs>
          <w:tab w:val="clear" w:pos="4320"/>
          <w:tab w:val="clear" w:pos="8640"/>
          <w:tab w:val="center" w:pos="1701"/>
          <w:tab w:val="center" w:pos="8222"/>
        </w:tabs>
        <w:spacing w:line="240" w:lineRule="exact"/>
        <w:ind w:left="1134"/>
        <w:jc w:val="center"/>
        <w:rPr>
          <w:rFonts w:ascii="Arial" w:hAnsi="Arial" w:cs="Arial"/>
          <w:caps/>
          <w:sz w:val="20"/>
          <w:szCs w:val="20"/>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6040"/>
      </w:tblGrid>
      <w:tr w:rsidR="00252F7C" w:rsidRPr="00F536B5" w:rsidTr="00684B13">
        <w:trPr>
          <w:jc w:val="center"/>
        </w:trPr>
        <w:tc>
          <w:tcPr>
            <w:tcW w:w="2977" w:type="dxa"/>
            <w:vAlign w:val="center"/>
          </w:tcPr>
          <w:p w:rsidR="00252F7C" w:rsidRPr="00F536B5" w:rsidRDefault="00252F7C" w:rsidP="00684B13">
            <w:pPr>
              <w:tabs>
                <w:tab w:val="center" w:pos="6480"/>
                <w:tab w:val="right" w:pos="9720"/>
              </w:tabs>
              <w:jc w:val="center"/>
              <w:rPr>
                <w:rFonts w:ascii="Arial" w:hAnsi="Arial" w:cs="Arial"/>
                <w:b/>
                <w:bCs/>
                <w:sz w:val="20"/>
                <w:szCs w:val="20"/>
              </w:rPr>
            </w:pPr>
            <w:r w:rsidRPr="00F536B5">
              <w:rPr>
                <w:rFonts w:ascii="Arial" w:hAnsi="Arial" w:cs="Arial"/>
                <w:b/>
                <w:bCs/>
                <w:noProof/>
                <w:sz w:val="20"/>
                <w:szCs w:val="20"/>
              </w:rPr>
              <w:drawing>
                <wp:inline distT="0" distB="0" distL="0" distR="0" wp14:anchorId="581B2C6B" wp14:editId="2583DF63">
                  <wp:extent cx="1419423" cy="1114581"/>
                  <wp:effectExtent l="0" t="0" r="0" b="9525"/>
                  <wp:docPr id="14641" name="Picture 14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1419423" cy="1114581"/>
                          </a:xfrm>
                          <a:prstGeom prst="rect">
                            <a:avLst/>
                          </a:prstGeom>
                        </pic:spPr>
                      </pic:pic>
                    </a:graphicData>
                  </a:graphic>
                </wp:inline>
              </w:drawing>
            </w:r>
          </w:p>
          <w:p w:rsidR="00252F7C" w:rsidRPr="00F536B5" w:rsidRDefault="00252F7C" w:rsidP="00684B13">
            <w:pPr>
              <w:jc w:val="center"/>
              <w:rPr>
                <w:rFonts w:ascii="Arial" w:hAnsi="Arial" w:cs="Arial"/>
                <w:sz w:val="20"/>
                <w:szCs w:val="20"/>
              </w:rPr>
            </w:pPr>
          </w:p>
          <w:p w:rsidR="00252F7C" w:rsidRPr="00F536B5" w:rsidRDefault="00252F7C" w:rsidP="00684B13">
            <w:pPr>
              <w:tabs>
                <w:tab w:val="left" w:pos="849"/>
              </w:tabs>
              <w:jc w:val="center"/>
              <w:rPr>
                <w:rFonts w:ascii="Arial" w:hAnsi="Arial" w:cs="Arial"/>
                <w:sz w:val="20"/>
                <w:szCs w:val="20"/>
              </w:rPr>
            </w:pPr>
            <w:r w:rsidRPr="00F536B5">
              <w:rPr>
                <w:rFonts w:ascii="Arial" w:hAnsi="Arial" w:cs="Arial"/>
                <w:sz w:val="20"/>
                <w:szCs w:val="20"/>
              </w:rPr>
              <w:t>Số:….</w:t>
            </w:r>
          </w:p>
          <w:p w:rsidR="00252F7C" w:rsidRPr="00F536B5" w:rsidRDefault="00252F7C" w:rsidP="00684B13">
            <w:pPr>
              <w:tabs>
                <w:tab w:val="left" w:pos="849"/>
              </w:tabs>
              <w:jc w:val="center"/>
              <w:rPr>
                <w:rFonts w:ascii="Arial" w:hAnsi="Arial" w:cs="Arial"/>
                <w:sz w:val="20"/>
                <w:szCs w:val="20"/>
              </w:rPr>
            </w:pPr>
            <w:r w:rsidRPr="00F536B5">
              <w:rPr>
                <w:rFonts w:ascii="Arial" w:hAnsi="Arial" w:cs="Arial"/>
                <w:noProof/>
                <w:sz w:val="20"/>
                <w:szCs w:val="20"/>
              </w:rPr>
              <w:t>No.</w:t>
            </w:r>
          </w:p>
        </w:tc>
        <w:tc>
          <w:tcPr>
            <w:tcW w:w="6040" w:type="dxa"/>
          </w:tcPr>
          <w:p w:rsidR="00252F7C" w:rsidRPr="00F536B5" w:rsidRDefault="00252F7C" w:rsidP="00684B13">
            <w:pPr>
              <w:pStyle w:val="Header"/>
              <w:tabs>
                <w:tab w:val="clear" w:pos="4320"/>
                <w:tab w:val="clear" w:pos="8640"/>
                <w:tab w:val="center" w:pos="1701"/>
                <w:tab w:val="center" w:pos="8222"/>
              </w:tabs>
              <w:spacing w:line="360" w:lineRule="exact"/>
              <w:ind w:left="1134"/>
              <w:jc w:val="center"/>
              <w:rPr>
                <w:rFonts w:ascii="Arial" w:hAnsi="Arial" w:cs="Arial"/>
                <w:b/>
                <w:caps/>
                <w:sz w:val="20"/>
                <w:szCs w:val="20"/>
              </w:rPr>
            </w:pPr>
            <w:r w:rsidRPr="00F536B5">
              <w:rPr>
                <w:rFonts w:ascii="Arial" w:hAnsi="Arial" w:cs="Arial"/>
                <w:b/>
                <w:caps/>
                <w:noProof/>
                <w:sz w:val="20"/>
                <w:szCs w:val="20"/>
              </w:rPr>
              <w:t>CỤC ĐĂNG KIỂM VIỆT NAM</w:t>
            </w:r>
          </w:p>
          <w:p w:rsidR="00252F7C" w:rsidRPr="00F536B5" w:rsidRDefault="00252F7C" w:rsidP="00684B13">
            <w:pPr>
              <w:tabs>
                <w:tab w:val="center" w:pos="6480"/>
                <w:tab w:val="right" w:pos="9720"/>
              </w:tabs>
              <w:jc w:val="center"/>
              <w:rPr>
                <w:rFonts w:ascii="Arial" w:hAnsi="Arial" w:cs="Arial"/>
                <w:bCs/>
                <w:sz w:val="20"/>
                <w:szCs w:val="20"/>
                <w:vertAlign w:val="superscript"/>
              </w:rPr>
            </w:pPr>
            <w:r w:rsidRPr="00F536B5">
              <w:rPr>
                <w:rFonts w:ascii="Arial" w:hAnsi="Arial" w:cs="Arial"/>
                <w:caps/>
                <w:sz w:val="20"/>
                <w:szCs w:val="20"/>
              </w:rPr>
              <w:t>vietnam register</w:t>
            </w:r>
            <w:r w:rsidRPr="00F536B5">
              <w:rPr>
                <w:rFonts w:ascii="Arial" w:hAnsi="Arial" w:cs="Arial"/>
                <w:bCs/>
                <w:sz w:val="20"/>
                <w:szCs w:val="20"/>
                <w:vertAlign w:val="superscript"/>
              </w:rPr>
              <w:t xml:space="preserve"> </w:t>
            </w:r>
          </w:p>
          <w:p w:rsidR="00252F7C" w:rsidRPr="00F536B5" w:rsidRDefault="00252F7C" w:rsidP="00684B13">
            <w:pPr>
              <w:tabs>
                <w:tab w:val="center" w:pos="6480"/>
                <w:tab w:val="right" w:pos="9720"/>
              </w:tabs>
              <w:jc w:val="center"/>
              <w:rPr>
                <w:rFonts w:ascii="Arial" w:hAnsi="Arial" w:cs="Arial"/>
                <w:bCs/>
                <w:sz w:val="20"/>
                <w:szCs w:val="20"/>
                <w:vertAlign w:val="superscript"/>
              </w:rPr>
            </w:pPr>
            <w:r w:rsidRPr="00F536B5">
              <w:rPr>
                <w:rFonts w:ascii="Arial" w:hAnsi="Arial" w:cs="Arial"/>
                <w:bCs/>
                <w:sz w:val="20"/>
                <w:szCs w:val="20"/>
                <w:vertAlign w:val="superscript"/>
              </w:rPr>
              <w:t>_______________</w:t>
            </w:r>
          </w:p>
        </w:tc>
      </w:tr>
    </w:tbl>
    <w:p w:rsidR="00252F7C" w:rsidRPr="00F536B5" w:rsidRDefault="00252F7C" w:rsidP="00252F7C">
      <w:pPr>
        <w:pStyle w:val="BodyTextIndent2"/>
        <w:spacing w:line="240" w:lineRule="auto"/>
        <w:ind w:firstLine="0"/>
        <w:rPr>
          <w:rFonts w:ascii="Arial" w:hAnsi="Arial" w:cs="Arial"/>
          <w:sz w:val="20"/>
          <w:szCs w:val="20"/>
        </w:rPr>
      </w:pPr>
    </w:p>
    <w:p w:rsidR="00252F7C" w:rsidRPr="00F536B5" w:rsidRDefault="00252F7C" w:rsidP="00252F7C">
      <w:pPr>
        <w:pStyle w:val="BodyTextIndent2"/>
        <w:spacing w:line="240" w:lineRule="auto"/>
        <w:ind w:firstLine="0"/>
        <w:rPr>
          <w:rFonts w:ascii="Arial" w:hAnsi="Arial" w:cs="Arial"/>
          <w:sz w:val="20"/>
          <w:szCs w:val="20"/>
        </w:rPr>
      </w:pPr>
    </w:p>
    <w:p w:rsidR="00252F7C" w:rsidRPr="00F536B5" w:rsidRDefault="00252F7C" w:rsidP="00252F7C">
      <w:pPr>
        <w:jc w:val="center"/>
        <w:rPr>
          <w:rFonts w:ascii="Arial" w:hAnsi="Arial" w:cs="Arial"/>
          <w:b/>
          <w:bCs/>
          <w:sz w:val="20"/>
          <w:szCs w:val="20"/>
        </w:rPr>
      </w:pPr>
      <w:r w:rsidRPr="00F536B5">
        <w:rPr>
          <w:rFonts w:ascii="Arial" w:hAnsi="Arial" w:cs="Arial"/>
          <w:b/>
          <w:sz w:val="20"/>
          <w:szCs w:val="20"/>
        </w:rPr>
        <w:t xml:space="preserve">GIẤY CHỨNG NHẬN PHÙ HỢP </w:t>
      </w:r>
      <w:r w:rsidRPr="00F536B5">
        <w:rPr>
          <w:rFonts w:ascii="Arial" w:hAnsi="Arial" w:cs="Arial"/>
          <w:b/>
          <w:bCs/>
          <w:sz w:val="20"/>
          <w:szCs w:val="20"/>
        </w:rPr>
        <w:t xml:space="preserve">VỀ DANH MỤC CÁC VẬT LIỆU </w:t>
      </w:r>
    </w:p>
    <w:p w:rsidR="00252F7C" w:rsidRPr="00F536B5" w:rsidRDefault="00252F7C" w:rsidP="00252F7C">
      <w:pPr>
        <w:jc w:val="center"/>
        <w:rPr>
          <w:rFonts w:ascii="Arial" w:hAnsi="Arial" w:cs="Arial"/>
          <w:b/>
          <w:bCs/>
          <w:sz w:val="20"/>
          <w:szCs w:val="20"/>
        </w:rPr>
      </w:pPr>
      <w:r w:rsidRPr="00F536B5">
        <w:rPr>
          <w:rFonts w:ascii="Arial" w:hAnsi="Arial" w:cs="Arial"/>
          <w:b/>
          <w:bCs/>
          <w:sz w:val="20"/>
          <w:szCs w:val="20"/>
        </w:rPr>
        <w:t>NGUY HIỂM</w:t>
      </w:r>
    </w:p>
    <w:p w:rsidR="00252F7C" w:rsidRPr="00F536B5" w:rsidRDefault="00252F7C" w:rsidP="00252F7C">
      <w:pPr>
        <w:spacing w:before="120"/>
        <w:jc w:val="center"/>
        <w:rPr>
          <w:rFonts w:ascii="Arial" w:hAnsi="Arial" w:cs="Arial"/>
          <w:sz w:val="20"/>
          <w:szCs w:val="20"/>
        </w:rPr>
      </w:pPr>
      <w:r w:rsidRPr="00F536B5">
        <w:rPr>
          <w:rFonts w:ascii="Arial" w:hAnsi="Arial" w:cs="Arial"/>
          <w:caps/>
          <w:spacing w:val="-4"/>
          <w:sz w:val="20"/>
          <w:szCs w:val="20"/>
        </w:rPr>
        <w:t xml:space="preserve">CERTIFICATE OF COMPLIANCE ON </w:t>
      </w:r>
      <w:r w:rsidRPr="00F536B5">
        <w:rPr>
          <w:rFonts w:ascii="Arial" w:hAnsi="Arial" w:cs="Arial"/>
          <w:spacing w:val="-4"/>
          <w:sz w:val="20"/>
          <w:szCs w:val="20"/>
        </w:rPr>
        <w:t>INVENTORY OF HAZARDOUS</w:t>
      </w:r>
    </w:p>
    <w:p w:rsidR="00252F7C" w:rsidRPr="00F536B5" w:rsidRDefault="00252F7C" w:rsidP="00252F7C">
      <w:pPr>
        <w:pStyle w:val="BodyTextIndent2"/>
        <w:spacing w:line="240" w:lineRule="auto"/>
        <w:ind w:firstLine="0"/>
        <w:rPr>
          <w:rFonts w:ascii="Arial" w:hAnsi="Arial" w:cs="Arial"/>
          <w:sz w:val="20"/>
          <w:szCs w:val="20"/>
        </w:rPr>
      </w:pPr>
    </w:p>
    <w:p w:rsidR="00252F7C" w:rsidRPr="00F536B5" w:rsidRDefault="00252F7C" w:rsidP="00252F7C">
      <w:pPr>
        <w:pStyle w:val="BodyTextIndent2"/>
        <w:spacing w:line="240" w:lineRule="auto"/>
        <w:ind w:firstLine="0"/>
        <w:rPr>
          <w:rFonts w:ascii="Arial" w:hAnsi="Arial" w:cs="Arial"/>
          <w:sz w:val="20"/>
          <w:szCs w:val="20"/>
        </w:rPr>
      </w:pPr>
      <w:r w:rsidRPr="00F536B5">
        <w:rPr>
          <w:rFonts w:ascii="Arial" w:hAnsi="Arial" w:cs="Arial"/>
          <w:sz w:val="20"/>
          <w:szCs w:val="20"/>
        </w:rPr>
        <w:t>Giấy chứng nhận này được CỤC ĐĂNG KIỂM VIỆT NAM cấp nhằm cung cấp thông tin cho các bên liên quan để thể hiện sự phù hợp với các điều khoản của Công ước quốc tế Hồng Kông về Tái chế tàu an toàn và thân thiện với môi trường, 2009 (sau đây gọi là “Công ước”).</w:t>
      </w:r>
    </w:p>
    <w:p w:rsidR="00252F7C" w:rsidRPr="00F536B5" w:rsidRDefault="00252F7C" w:rsidP="00252F7C">
      <w:pPr>
        <w:autoSpaceDE w:val="0"/>
        <w:autoSpaceDN w:val="0"/>
        <w:adjustRightInd w:val="0"/>
        <w:spacing w:before="60"/>
        <w:jc w:val="both"/>
        <w:rPr>
          <w:rFonts w:ascii="Arial" w:hAnsi="Arial" w:cs="Arial"/>
          <w:caps/>
          <w:sz w:val="20"/>
          <w:szCs w:val="20"/>
        </w:rPr>
      </w:pPr>
      <w:r w:rsidRPr="00F536B5">
        <w:rPr>
          <w:rFonts w:ascii="Arial" w:hAnsi="Arial" w:cs="Arial"/>
          <w:sz w:val="20"/>
          <w:szCs w:val="20"/>
        </w:rPr>
        <w:t xml:space="preserve">This Certificate is issued by </w:t>
      </w:r>
      <w:r w:rsidRPr="00F536B5">
        <w:rPr>
          <w:rFonts w:ascii="Arial" w:hAnsi="Arial" w:cs="Arial"/>
          <w:caps/>
          <w:sz w:val="20"/>
          <w:szCs w:val="20"/>
        </w:rPr>
        <w:t xml:space="preserve">Vietnam Register </w:t>
      </w:r>
      <w:r w:rsidRPr="00F536B5">
        <w:rPr>
          <w:rFonts w:ascii="Arial" w:hAnsi="Arial" w:cs="Arial"/>
          <w:sz w:val="20"/>
          <w:szCs w:val="20"/>
        </w:rPr>
        <w:t>for the information of interested parties to indicate compliance with the provisions of the Hong Kong International Convention for the Safe and Environmentally Sound Recycling of Ships, 2009 (hereinafter referred to as "the Convention")</w:t>
      </w:r>
      <w:r w:rsidRPr="00F536B5">
        <w:rPr>
          <w:rFonts w:ascii="Arial" w:hAnsi="Arial" w:cs="Arial"/>
          <w:caps/>
          <w:sz w:val="20"/>
          <w:szCs w:val="20"/>
        </w:rPr>
        <w:t>.</w:t>
      </w:r>
    </w:p>
    <w:p w:rsidR="00252F7C" w:rsidRPr="00F536B5" w:rsidRDefault="00252F7C" w:rsidP="00252F7C">
      <w:pPr>
        <w:pStyle w:val="Header"/>
        <w:tabs>
          <w:tab w:val="clear" w:pos="4320"/>
          <w:tab w:val="clear" w:pos="8640"/>
          <w:tab w:val="center" w:pos="3402"/>
          <w:tab w:val="left" w:pos="5954"/>
          <w:tab w:val="center" w:pos="8789"/>
        </w:tabs>
        <w:spacing w:before="120" w:line="240" w:lineRule="exact"/>
        <w:rPr>
          <w:rFonts w:ascii="Arial" w:hAnsi="Arial" w:cs="Arial"/>
          <w:sz w:val="20"/>
          <w:szCs w:val="20"/>
          <w:vertAlign w:val="superscript"/>
        </w:rPr>
      </w:pPr>
      <w:r w:rsidRPr="00F536B5">
        <w:rPr>
          <w:rFonts w:ascii="Arial" w:hAnsi="Arial" w:cs="Arial"/>
          <w:b/>
          <w:sz w:val="20"/>
          <w:szCs w:val="20"/>
        </w:rPr>
        <w:t xml:space="preserve">Đặc điểm tàu </w:t>
      </w:r>
    </w:p>
    <w:p w:rsidR="00252F7C" w:rsidRPr="00F536B5" w:rsidRDefault="00252F7C" w:rsidP="00252F7C">
      <w:pPr>
        <w:pStyle w:val="Header"/>
        <w:tabs>
          <w:tab w:val="clear" w:pos="4320"/>
          <w:tab w:val="clear" w:pos="8640"/>
          <w:tab w:val="center" w:pos="3402"/>
          <w:tab w:val="left" w:pos="5954"/>
          <w:tab w:val="center" w:pos="8789"/>
        </w:tabs>
        <w:spacing w:after="60" w:line="240" w:lineRule="exact"/>
        <w:rPr>
          <w:rFonts w:ascii="Arial" w:hAnsi="Arial" w:cs="Arial"/>
          <w:b/>
          <w:sz w:val="20"/>
          <w:szCs w:val="20"/>
        </w:rPr>
      </w:pPr>
      <w:r w:rsidRPr="00F536B5">
        <w:rPr>
          <w:rFonts w:ascii="Arial" w:hAnsi="Arial" w:cs="Arial"/>
          <w:b/>
          <w:sz w:val="20"/>
          <w:szCs w:val="20"/>
        </w:rPr>
        <w:t>Particulars of Ship</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415"/>
        <w:gridCol w:w="5604"/>
      </w:tblGrid>
      <w:tr w:rsidR="00252F7C" w:rsidRPr="00F536B5" w:rsidTr="00684B13">
        <w:tc>
          <w:tcPr>
            <w:tcW w:w="1893" w:type="pct"/>
            <w:vAlign w:val="center"/>
          </w:tcPr>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Tên tàu</w:t>
            </w:r>
          </w:p>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Name of Ship</w:t>
            </w:r>
          </w:p>
        </w:tc>
        <w:tc>
          <w:tcPr>
            <w:tcW w:w="3107" w:type="pct"/>
            <w:vAlign w:val="center"/>
          </w:tcPr>
          <w:p w:rsidR="00252F7C" w:rsidRPr="00F536B5" w:rsidRDefault="00252F7C" w:rsidP="00684B13">
            <w:pPr>
              <w:spacing w:before="40" w:after="40"/>
              <w:jc w:val="center"/>
              <w:rPr>
                <w:rFonts w:ascii="Arial" w:hAnsi="Arial" w:cs="Arial"/>
                <w:b/>
                <w:sz w:val="20"/>
                <w:szCs w:val="20"/>
              </w:rPr>
            </w:pPr>
          </w:p>
        </w:tc>
      </w:tr>
      <w:tr w:rsidR="00252F7C" w:rsidRPr="00F536B5" w:rsidTr="00684B13">
        <w:tc>
          <w:tcPr>
            <w:tcW w:w="1893" w:type="pct"/>
            <w:vAlign w:val="center"/>
          </w:tcPr>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Số đăng ký hoặc Hô hiệu</w:t>
            </w:r>
          </w:p>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Official Number or Call Sign</w:t>
            </w:r>
          </w:p>
        </w:tc>
        <w:tc>
          <w:tcPr>
            <w:tcW w:w="3107" w:type="pct"/>
            <w:vAlign w:val="center"/>
          </w:tcPr>
          <w:p w:rsidR="00252F7C" w:rsidRPr="00F536B5" w:rsidRDefault="00252F7C" w:rsidP="00684B13">
            <w:pPr>
              <w:spacing w:before="40" w:after="40"/>
              <w:jc w:val="center"/>
              <w:rPr>
                <w:rFonts w:ascii="Arial" w:hAnsi="Arial" w:cs="Arial"/>
                <w:sz w:val="20"/>
                <w:szCs w:val="20"/>
              </w:rPr>
            </w:pPr>
          </w:p>
        </w:tc>
      </w:tr>
      <w:tr w:rsidR="00252F7C" w:rsidRPr="00F536B5" w:rsidTr="00684B13">
        <w:tc>
          <w:tcPr>
            <w:tcW w:w="1893" w:type="pct"/>
            <w:vAlign w:val="center"/>
          </w:tcPr>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Cảng đăng ký</w:t>
            </w:r>
          </w:p>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Port of Registry</w:t>
            </w:r>
          </w:p>
        </w:tc>
        <w:tc>
          <w:tcPr>
            <w:tcW w:w="3107" w:type="pct"/>
            <w:vAlign w:val="center"/>
          </w:tcPr>
          <w:p w:rsidR="00252F7C" w:rsidRPr="00F536B5" w:rsidRDefault="00252F7C" w:rsidP="00684B13">
            <w:pPr>
              <w:spacing w:before="40" w:after="40"/>
              <w:jc w:val="center"/>
              <w:rPr>
                <w:rFonts w:ascii="Arial" w:hAnsi="Arial" w:cs="Arial"/>
                <w:sz w:val="20"/>
                <w:szCs w:val="20"/>
              </w:rPr>
            </w:pPr>
          </w:p>
        </w:tc>
      </w:tr>
      <w:tr w:rsidR="00252F7C" w:rsidRPr="00F536B5" w:rsidTr="00684B13">
        <w:tc>
          <w:tcPr>
            <w:tcW w:w="1893" w:type="pct"/>
            <w:vAlign w:val="center"/>
          </w:tcPr>
          <w:p w:rsidR="00252F7C" w:rsidRPr="00F536B5" w:rsidRDefault="00252F7C" w:rsidP="00684B13">
            <w:pPr>
              <w:autoSpaceDE w:val="0"/>
              <w:autoSpaceDN w:val="0"/>
              <w:adjustRightInd w:val="0"/>
              <w:spacing w:before="40" w:after="40"/>
              <w:jc w:val="both"/>
              <w:rPr>
                <w:rFonts w:ascii="Arial" w:hAnsi="Arial" w:cs="Arial"/>
                <w:sz w:val="20"/>
                <w:szCs w:val="20"/>
                <w:lang w:val="de-DE"/>
              </w:rPr>
            </w:pPr>
            <w:r w:rsidRPr="00F536B5">
              <w:rPr>
                <w:rFonts w:ascii="Arial" w:hAnsi="Arial" w:cs="Arial"/>
                <w:sz w:val="20"/>
                <w:szCs w:val="20"/>
                <w:lang w:val="de-DE"/>
              </w:rPr>
              <w:t>Tổng dung tích</w:t>
            </w:r>
          </w:p>
          <w:p w:rsidR="00252F7C" w:rsidRPr="00F536B5" w:rsidRDefault="00252F7C" w:rsidP="00684B13">
            <w:pPr>
              <w:autoSpaceDE w:val="0"/>
              <w:autoSpaceDN w:val="0"/>
              <w:adjustRightInd w:val="0"/>
              <w:spacing w:before="40" w:after="40"/>
              <w:jc w:val="both"/>
              <w:rPr>
                <w:rFonts w:ascii="Arial" w:hAnsi="Arial" w:cs="Arial"/>
                <w:sz w:val="20"/>
                <w:szCs w:val="20"/>
                <w:lang w:val="de-DE"/>
              </w:rPr>
            </w:pPr>
            <w:r w:rsidRPr="00F536B5">
              <w:rPr>
                <w:rFonts w:ascii="Arial" w:hAnsi="Arial" w:cs="Arial"/>
                <w:sz w:val="20"/>
                <w:szCs w:val="20"/>
                <w:lang w:val="de-DE"/>
              </w:rPr>
              <w:t>Gross tonnage</w:t>
            </w:r>
          </w:p>
        </w:tc>
        <w:tc>
          <w:tcPr>
            <w:tcW w:w="3107" w:type="pct"/>
            <w:vAlign w:val="center"/>
          </w:tcPr>
          <w:p w:rsidR="00252F7C" w:rsidRPr="00F536B5" w:rsidRDefault="00252F7C" w:rsidP="00684B13">
            <w:pPr>
              <w:spacing w:before="40" w:after="40"/>
              <w:jc w:val="center"/>
              <w:rPr>
                <w:rFonts w:ascii="Arial" w:hAnsi="Arial" w:cs="Arial"/>
                <w:sz w:val="20"/>
                <w:szCs w:val="20"/>
              </w:rPr>
            </w:pPr>
          </w:p>
        </w:tc>
      </w:tr>
      <w:tr w:rsidR="00252F7C" w:rsidRPr="00F536B5" w:rsidTr="00684B13">
        <w:tc>
          <w:tcPr>
            <w:tcW w:w="1893" w:type="pct"/>
            <w:vAlign w:val="center"/>
          </w:tcPr>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Số IMO</w:t>
            </w:r>
          </w:p>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IMO number</w:t>
            </w:r>
          </w:p>
        </w:tc>
        <w:tc>
          <w:tcPr>
            <w:tcW w:w="3107" w:type="pct"/>
            <w:vAlign w:val="center"/>
          </w:tcPr>
          <w:p w:rsidR="00252F7C" w:rsidRPr="00F536B5" w:rsidRDefault="00252F7C" w:rsidP="00684B13">
            <w:pPr>
              <w:spacing w:before="40" w:after="40"/>
              <w:jc w:val="center"/>
              <w:rPr>
                <w:rFonts w:ascii="Arial" w:hAnsi="Arial" w:cs="Arial"/>
                <w:sz w:val="20"/>
                <w:szCs w:val="20"/>
              </w:rPr>
            </w:pPr>
          </w:p>
        </w:tc>
      </w:tr>
      <w:tr w:rsidR="00252F7C" w:rsidRPr="00F536B5" w:rsidTr="00684B13">
        <w:tc>
          <w:tcPr>
            <w:tcW w:w="1893" w:type="pct"/>
            <w:vAlign w:val="center"/>
          </w:tcPr>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Tên và địa chỉ chủ tàu</w:t>
            </w:r>
          </w:p>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Name and address of shipowner</w:t>
            </w:r>
          </w:p>
        </w:tc>
        <w:tc>
          <w:tcPr>
            <w:tcW w:w="3107" w:type="pct"/>
            <w:vAlign w:val="center"/>
          </w:tcPr>
          <w:p w:rsidR="00252F7C" w:rsidRPr="00F536B5" w:rsidRDefault="00252F7C" w:rsidP="00684B13">
            <w:pPr>
              <w:spacing w:before="40" w:after="40"/>
              <w:jc w:val="center"/>
              <w:rPr>
                <w:rFonts w:ascii="Arial" w:hAnsi="Arial" w:cs="Arial"/>
                <w:sz w:val="20"/>
                <w:szCs w:val="20"/>
              </w:rPr>
            </w:pPr>
          </w:p>
        </w:tc>
      </w:tr>
      <w:tr w:rsidR="00252F7C" w:rsidRPr="00F536B5" w:rsidTr="00684B13">
        <w:tc>
          <w:tcPr>
            <w:tcW w:w="1893" w:type="pct"/>
            <w:vAlign w:val="center"/>
          </w:tcPr>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Số IMO của chủ tàu</w:t>
            </w:r>
          </w:p>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IMO registered owner identification number</w:t>
            </w:r>
          </w:p>
        </w:tc>
        <w:tc>
          <w:tcPr>
            <w:tcW w:w="3107" w:type="pct"/>
            <w:vAlign w:val="center"/>
          </w:tcPr>
          <w:p w:rsidR="00252F7C" w:rsidRPr="00F536B5" w:rsidRDefault="00252F7C" w:rsidP="00684B13">
            <w:pPr>
              <w:spacing w:before="40" w:after="40"/>
              <w:jc w:val="center"/>
              <w:rPr>
                <w:rFonts w:ascii="Arial" w:hAnsi="Arial" w:cs="Arial"/>
                <w:sz w:val="20"/>
                <w:szCs w:val="20"/>
              </w:rPr>
            </w:pPr>
          </w:p>
        </w:tc>
      </w:tr>
      <w:tr w:rsidR="00252F7C" w:rsidRPr="00F536B5" w:rsidTr="00684B13">
        <w:tc>
          <w:tcPr>
            <w:tcW w:w="1893" w:type="pct"/>
            <w:vAlign w:val="center"/>
          </w:tcPr>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Số IMO của Công ty</w:t>
            </w:r>
          </w:p>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IMO company identification number</w:t>
            </w:r>
          </w:p>
        </w:tc>
        <w:tc>
          <w:tcPr>
            <w:tcW w:w="3107" w:type="pct"/>
            <w:vAlign w:val="center"/>
          </w:tcPr>
          <w:p w:rsidR="00252F7C" w:rsidRPr="00F536B5" w:rsidRDefault="00252F7C" w:rsidP="00684B13">
            <w:pPr>
              <w:spacing w:before="40" w:after="40"/>
              <w:jc w:val="center"/>
              <w:rPr>
                <w:rFonts w:ascii="Arial" w:hAnsi="Arial" w:cs="Arial"/>
                <w:sz w:val="20"/>
                <w:szCs w:val="20"/>
              </w:rPr>
            </w:pPr>
          </w:p>
        </w:tc>
      </w:tr>
      <w:tr w:rsidR="00252F7C" w:rsidRPr="00F536B5" w:rsidTr="00684B13">
        <w:tc>
          <w:tcPr>
            <w:tcW w:w="1893" w:type="pct"/>
            <w:vAlign w:val="center"/>
          </w:tcPr>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Ngày đóng tàu</w:t>
            </w:r>
          </w:p>
          <w:p w:rsidR="00252F7C" w:rsidRPr="00F536B5" w:rsidRDefault="00252F7C" w:rsidP="00684B13">
            <w:pPr>
              <w:autoSpaceDE w:val="0"/>
              <w:autoSpaceDN w:val="0"/>
              <w:adjustRightInd w:val="0"/>
              <w:spacing w:before="40" w:after="40"/>
              <w:jc w:val="both"/>
              <w:rPr>
                <w:rFonts w:ascii="Arial" w:hAnsi="Arial" w:cs="Arial"/>
                <w:sz w:val="20"/>
                <w:szCs w:val="20"/>
              </w:rPr>
            </w:pPr>
            <w:r w:rsidRPr="00F536B5">
              <w:rPr>
                <w:rFonts w:ascii="Arial" w:hAnsi="Arial" w:cs="Arial"/>
                <w:sz w:val="20"/>
                <w:szCs w:val="20"/>
              </w:rPr>
              <w:t>Date of Construction</w:t>
            </w:r>
          </w:p>
        </w:tc>
        <w:tc>
          <w:tcPr>
            <w:tcW w:w="3107" w:type="pct"/>
            <w:vAlign w:val="center"/>
          </w:tcPr>
          <w:p w:rsidR="00252F7C" w:rsidRPr="00F536B5" w:rsidRDefault="00252F7C" w:rsidP="00684B13">
            <w:pPr>
              <w:spacing w:before="40" w:after="40"/>
              <w:jc w:val="center"/>
              <w:rPr>
                <w:rFonts w:ascii="Arial" w:hAnsi="Arial" w:cs="Arial"/>
                <w:sz w:val="20"/>
                <w:szCs w:val="20"/>
              </w:rPr>
            </w:pPr>
          </w:p>
        </w:tc>
      </w:tr>
    </w:tbl>
    <w:p w:rsidR="00252F7C" w:rsidRPr="00F536B5" w:rsidRDefault="00252F7C" w:rsidP="00252F7C">
      <w:pPr>
        <w:autoSpaceDE w:val="0"/>
        <w:autoSpaceDN w:val="0"/>
        <w:adjustRightInd w:val="0"/>
        <w:spacing w:before="80"/>
        <w:jc w:val="both"/>
        <w:rPr>
          <w:rFonts w:ascii="Arial" w:hAnsi="Arial" w:cs="Arial"/>
          <w:b/>
          <w:bCs/>
          <w:iCs/>
          <w:sz w:val="20"/>
          <w:szCs w:val="20"/>
        </w:rPr>
      </w:pPr>
      <w:r w:rsidRPr="00F536B5">
        <w:rPr>
          <w:rFonts w:ascii="Arial" w:hAnsi="Arial" w:cs="Arial"/>
          <w:b/>
          <w:bCs/>
          <w:iCs/>
          <w:sz w:val="20"/>
          <w:szCs w:val="20"/>
        </w:rPr>
        <w:t>Các đặc trưng của Phần I của Danh mục các vật liệu nguy hiểm</w:t>
      </w:r>
    </w:p>
    <w:p w:rsidR="00252F7C" w:rsidRPr="00F536B5" w:rsidRDefault="00252F7C" w:rsidP="00252F7C">
      <w:pPr>
        <w:autoSpaceDE w:val="0"/>
        <w:autoSpaceDN w:val="0"/>
        <w:adjustRightInd w:val="0"/>
        <w:jc w:val="both"/>
        <w:rPr>
          <w:rFonts w:ascii="Arial" w:hAnsi="Arial" w:cs="Arial"/>
          <w:sz w:val="20"/>
          <w:szCs w:val="20"/>
        </w:rPr>
      </w:pPr>
      <w:r w:rsidRPr="00F536B5">
        <w:rPr>
          <w:rFonts w:ascii="Arial" w:hAnsi="Arial" w:cs="Arial"/>
          <w:b/>
          <w:bCs/>
          <w:iCs/>
          <w:sz w:val="20"/>
          <w:szCs w:val="20"/>
        </w:rPr>
        <w:t>Particulars of Part I of the Inventory of Hazardous Materials</w:t>
      </w:r>
    </w:p>
    <w:p w:rsidR="00252F7C" w:rsidRPr="00F536B5" w:rsidRDefault="00252F7C" w:rsidP="00252F7C">
      <w:pPr>
        <w:tabs>
          <w:tab w:val="center" w:pos="9072"/>
        </w:tabs>
        <w:autoSpaceDE w:val="0"/>
        <w:autoSpaceDN w:val="0"/>
        <w:adjustRightInd w:val="0"/>
        <w:spacing w:before="80"/>
        <w:jc w:val="both"/>
        <w:rPr>
          <w:rFonts w:ascii="Arial" w:hAnsi="Arial" w:cs="Arial"/>
          <w:b/>
          <w:sz w:val="20"/>
          <w:szCs w:val="20"/>
        </w:rPr>
      </w:pPr>
      <w:r w:rsidRPr="00F536B5">
        <w:rPr>
          <w:rFonts w:ascii="Arial" w:hAnsi="Arial" w:cs="Arial"/>
          <w:sz w:val="20"/>
          <w:szCs w:val="20"/>
        </w:rPr>
        <w:t xml:space="preserve">Số phân biệt/thẩm tra của Phần I của Danh mục các vật liệu nguy hiểm: </w:t>
      </w:r>
      <w:r w:rsidRPr="00F536B5">
        <w:rPr>
          <w:rFonts w:ascii="Arial" w:hAnsi="Arial" w:cs="Arial"/>
          <w:sz w:val="20"/>
          <w:szCs w:val="20"/>
        </w:rPr>
        <w:tab/>
      </w:r>
    </w:p>
    <w:p w:rsidR="00252F7C" w:rsidRPr="00F536B5" w:rsidRDefault="00252F7C" w:rsidP="00252F7C">
      <w:pPr>
        <w:tabs>
          <w:tab w:val="center" w:pos="9072"/>
        </w:tabs>
        <w:autoSpaceDE w:val="0"/>
        <w:autoSpaceDN w:val="0"/>
        <w:adjustRightInd w:val="0"/>
        <w:jc w:val="both"/>
        <w:rPr>
          <w:rFonts w:ascii="Arial" w:hAnsi="Arial" w:cs="Arial"/>
          <w:sz w:val="20"/>
          <w:szCs w:val="20"/>
        </w:rPr>
      </w:pPr>
      <w:r w:rsidRPr="00F536B5">
        <w:rPr>
          <w:rFonts w:ascii="Arial" w:hAnsi="Arial" w:cs="Arial"/>
          <w:sz w:val="20"/>
          <w:szCs w:val="20"/>
        </w:rPr>
        <w:t xml:space="preserve">Part I of the Inventory of Hazardous Materials identification/verification number: </w:t>
      </w:r>
    </w:p>
    <w:p w:rsidR="00252F7C" w:rsidRPr="00F536B5" w:rsidRDefault="00252F7C" w:rsidP="00252F7C">
      <w:pPr>
        <w:autoSpaceDE w:val="0"/>
        <w:autoSpaceDN w:val="0"/>
        <w:adjustRightInd w:val="0"/>
        <w:spacing w:before="120"/>
        <w:ind w:left="642" w:hanging="618"/>
        <w:jc w:val="both"/>
        <w:rPr>
          <w:rFonts w:ascii="Arial" w:hAnsi="Arial" w:cs="Arial"/>
          <w:sz w:val="20"/>
          <w:szCs w:val="20"/>
        </w:rPr>
      </w:pPr>
      <w:r w:rsidRPr="00F536B5">
        <w:rPr>
          <w:rFonts w:ascii="Arial" w:hAnsi="Arial" w:cs="Arial"/>
          <w:sz w:val="20"/>
          <w:szCs w:val="20"/>
        </w:rPr>
        <w:lastRenderedPageBreak/>
        <w:t xml:space="preserve">Lưu ý: </w:t>
      </w:r>
      <w:r w:rsidRPr="00F536B5">
        <w:rPr>
          <w:rFonts w:ascii="Arial" w:hAnsi="Arial" w:cs="Arial"/>
          <w:sz w:val="20"/>
          <w:szCs w:val="20"/>
        </w:rPr>
        <w:tab/>
        <w:t>Phần I của Danh mục các vật liệu nguy hiểm, yêu cầu bởi quy định 5 của Phụ lục Công ước, là phần cần thiết của Giấy chứng nhận này và phải thường xuyên đính kèm theo Giấy chứng nhận này. Phần I của Danh mục các vật liệu nguy hiểm phải được lập theo mẫu chuẩn theo các hướng dẫn do Tổ chức ban hành.</w:t>
      </w:r>
    </w:p>
    <w:p w:rsidR="00252F7C" w:rsidRPr="00F536B5" w:rsidRDefault="00252F7C" w:rsidP="00252F7C">
      <w:pPr>
        <w:autoSpaceDE w:val="0"/>
        <w:autoSpaceDN w:val="0"/>
        <w:adjustRightInd w:val="0"/>
        <w:ind w:left="642" w:hanging="618"/>
        <w:jc w:val="both"/>
        <w:rPr>
          <w:rFonts w:ascii="Arial" w:hAnsi="Arial" w:cs="Arial"/>
          <w:sz w:val="20"/>
          <w:szCs w:val="20"/>
        </w:rPr>
      </w:pPr>
      <w:r w:rsidRPr="00F536B5">
        <w:rPr>
          <w:rFonts w:ascii="Arial" w:hAnsi="Arial" w:cs="Arial"/>
          <w:sz w:val="20"/>
          <w:szCs w:val="20"/>
        </w:rPr>
        <w:t xml:space="preserve">Note: </w:t>
      </w:r>
      <w:r w:rsidRPr="00F536B5">
        <w:rPr>
          <w:rFonts w:ascii="Arial" w:hAnsi="Arial" w:cs="Arial"/>
          <w:sz w:val="20"/>
          <w:szCs w:val="20"/>
        </w:rPr>
        <w:tab/>
        <w:t>Part I of the Inventory of Hazardous Materials, as required by regulation 5 of the Annex to the Convention, is an essential part of this Certificate and must always accompany this Certificate. Part I of the Inventory of Hazardous Materials should be compiled on the basis of the standard format shown in the guidelines developed by the Organization.</w:t>
      </w:r>
    </w:p>
    <w:p w:rsidR="00252F7C" w:rsidRPr="00F536B5" w:rsidRDefault="00252F7C" w:rsidP="00252F7C">
      <w:pPr>
        <w:tabs>
          <w:tab w:val="center" w:pos="1418"/>
          <w:tab w:val="left" w:pos="1843"/>
        </w:tabs>
        <w:jc w:val="both"/>
        <w:rPr>
          <w:rFonts w:ascii="Arial" w:hAnsi="Arial" w:cs="Arial"/>
          <w:caps/>
          <w:sz w:val="20"/>
          <w:szCs w:val="20"/>
        </w:rPr>
      </w:pPr>
      <w:r w:rsidRPr="00F536B5">
        <w:rPr>
          <w:rFonts w:ascii="Arial" w:hAnsi="Arial" w:cs="Arial"/>
          <w:b/>
          <w:caps/>
          <w:sz w:val="20"/>
          <w:szCs w:val="20"/>
        </w:rPr>
        <w:t>CHỨNG NHẬN RẰNG:</w:t>
      </w:r>
    </w:p>
    <w:p w:rsidR="00252F7C" w:rsidRPr="00F536B5" w:rsidRDefault="00252F7C" w:rsidP="00252F7C">
      <w:pPr>
        <w:tabs>
          <w:tab w:val="center" w:pos="1418"/>
          <w:tab w:val="left" w:pos="1843"/>
        </w:tabs>
        <w:jc w:val="both"/>
        <w:rPr>
          <w:rFonts w:ascii="Arial" w:hAnsi="Arial" w:cs="Arial"/>
          <w:b/>
          <w:caps/>
          <w:sz w:val="20"/>
          <w:szCs w:val="20"/>
        </w:rPr>
      </w:pPr>
      <w:r w:rsidRPr="00F536B5">
        <w:rPr>
          <w:rFonts w:ascii="Arial" w:hAnsi="Arial" w:cs="Arial"/>
          <w:b/>
          <w:caps/>
          <w:sz w:val="20"/>
          <w:szCs w:val="20"/>
        </w:rPr>
        <w:t>This is to certify:</w:t>
      </w:r>
    </w:p>
    <w:p w:rsidR="00252F7C" w:rsidRPr="00F536B5" w:rsidRDefault="00252F7C" w:rsidP="00252F7C">
      <w:pPr>
        <w:autoSpaceDE w:val="0"/>
        <w:autoSpaceDN w:val="0"/>
        <w:adjustRightInd w:val="0"/>
        <w:rPr>
          <w:rFonts w:ascii="Arial" w:hAnsi="Arial" w:cs="Arial"/>
          <w:sz w:val="20"/>
          <w:szCs w:val="20"/>
        </w:rPr>
      </w:pPr>
      <w:r w:rsidRPr="00F536B5">
        <w:rPr>
          <w:rFonts w:ascii="Arial" w:hAnsi="Arial" w:cs="Arial"/>
          <w:sz w:val="20"/>
          <w:szCs w:val="20"/>
        </w:rPr>
        <w:t>1.</w:t>
      </w:r>
      <w:r w:rsidRPr="00F536B5">
        <w:rPr>
          <w:rFonts w:ascii="Arial" w:hAnsi="Arial" w:cs="Arial"/>
          <w:sz w:val="20"/>
          <w:szCs w:val="20"/>
        </w:rPr>
        <w:tab/>
        <w:t xml:space="preserve">      Tàu đã được kiểm tra phù hợp với quy định 10 của Phụ lục của Công ước; và </w:t>
      </w:r>
    </w:p>
    <w:p w:rsidR="00252F7C" w:rsidRPr="00F536B5" w:rsidRDefault="00252F7C" w:rsidP="00252F7C">
      <w:pPr>
        <w:autoSpaceDE w:val="0"/>
        <w:autoSpaceDN w:val="0"/>
        <w:adjustRightInd w:val="0"/>
        <w:ind w:left="432" w:firstLine="12"/>
        <w:jc w:val="both"/>
        <w:rPr>
          <w:rFonts w:ascii="Arial" w:hAnsi="Arial" w:cs="Arial"/>
          <w:sz w:val="20"/>
          <w:szCs w:val="20"/>
        </w:rPr>
      </w:pPr>
      <w:r w:rsidRPr="00F536B5">
        <w:rPr>
          <w:rFonts w:ascii="Arial" w:hAnsi="Arial" w:cs="Arial"/>
          <w:sz w:val="20"/>
          <w:szCs w:val="20"/>
        </w:rPr>
        <w:t>that the ship has been surveyed in accordance with regulation 10 of the Annex to the Convention; and</w:t>
      </w:r>
    </w:p>
    <w:p w:rsidR="00252F7C" w:rsidRPr="00F536B5" w:rsidRDefault="00252F7C" w:rsidP="00252F7C">
      <w:pPr>
        <w:autoSpaceDE w:val="0"/>
        <w:autoSpaceDN w:val="0"/>
        <w:adjustRightInd w:val="0"/>
        <w:ind w:left="432" w:hanging="432"/>
        <w:jc w:val="both"/>
        <w:rPr>
          <w:rFonts w:ascii="Arial" w:hAnsi="Arial" w:cs="Arial"/>
          <w:sz w:val="20"/>
          <w:szCs w:val="20"/>
        </w:rPr>
      </w:pPr>
      <w:r w:rsidRPr="00F536B5">
        <w:rPr>
          <w:rFonts w:ascii="Arial" w:hAnsi="Arial" w:cs="Arial"/>
          <w:sz w:val="20"/>
          <w:szCs w:val="20"/>
        </w:rPr>
        <w:t xml:space="preserve">2.      </w:t>
      </w:r>
      <w:r w:rsidRPr="00F536B5">
        <w:rPr>
          <w:rFonts w:ascii="Arial" w:hAnsi="Arial" w:cs="Arial"/>
          <w:sz w:val="20"/>
          <w:szCs w:val="20"/>
        </w:rPr>
        <w:tab/>
        <w:t>Việc kiểm tra nhận thấy Phần I của Danh mục các vật liệu nguy hiểm thỏa mãn hoàn toàn các yêu cầu áp dụng của Công ước.</w:t>
      </w:r>
    </w:p>
    <w:p w:rsidR="00252F7C" w:rsidRPr="00F536B5" w:rsidRDefault="00252F7C" w:rsidP="00252F7C">
      <w:pPr>
        <w:autoSpaceDE w:val="0"/>
        <w:autoSpaceDN w:val="0"/>
        <w:adjustRightInd w:val="0"/>
        <w:ind w:left="432" w:firstLine="12"/>
        <w:jc w:val="both"/>
        <w:rPr>
          <w:rFonts w:ascii="Arial" w:hAnsi="Arial" w:cs="Arial"/>
          <w:sz w:val="20"/>
          <w:szCs w:val="20"/>
        </w:rPr>
      </w:pPr>
      <w:r w:rsidRPr="00F536B5">
        <w:rPr>
          <w:rFonts w:ascii="Arial" w:hAnsi="Arial" w:cs="Arial"/>
          <w:sz w:val="20"/>
          <w:szCs w:val="20"/>
        </w:rPr>
        <w:t>that the survey shows that Part I of the Inventory of Hazardous Materials fully complies with the applicable requirements of the Convention.</w:t>
      </w:r>
    </w:p>
    <w:p w:rsidR="00252F7C" w:rsidRPr="00F536B5" w:rsidRDefault="00252F7C" w:rsidP="00252F7C">
      <w:pPr>
        <w:autoSpaceDE w:val="0"/>
        <w:autoSpaceDN w:val="0"/>
        <w:adjustRightInd w:val="0"/>
        <w:rPr>
          <w:rFonts w:ascii="Arial" w:hAnsi="Arial" w:cs="Arial"/>
          <w:sz w:val="20"/>
          <w:szCs w:val="20"/>
        </w:rPr>
      </w:pPr>
    </w:p>
    <w:p w:rsidR="00252F7C" w:rsidRPr="00F536B5" w:rsidRDefault="00252F7C" w:rsidP="00252F7C">
      <w:pPr>
        <w:autoSpaceDE w:val="0"/>
        <w:autoSpaceDN w:val="0"/>
        <w:adjustRightInd w:val="0"/>
        <w:rPr>
          <w:rFonts w:ascii="Arial" w:hAnsi="Arial" w:cs="Arial"/>
          <w:sz w:val="20"/>
          <w:szCs w:val="20"/>
        </w:rPr>
      </w:pPr>
    </w:p>
    <w:p w:rsidR="00252F7C" w:rsidRPr="00F536B5" w:rsidRDefault="00252F7C" w:rsidP="00252F7C">
      <w:pPr>
        <w:tabs>
          <w:tab w:val="center" w:pos="1418"/>
          <w:tab w:val="left" w:pos="1843"/>
          <w:tab w:val="center" w:pos="7938"/>
          <w:tab w:val="right" w:pos="10206"/>
        </w:tabs>
        <w:rPr>
          <w:rFonts w:ascii="Arial" w:hAnsi="Arial" w:cs="Arial"/>
          <w:sz w:val="20"/>
          <w:szCs w:val="20"/>
        </w:rPr>
      </w:pPr>
      <w:r w:rsidRPr="00F536B5">
        <w:rPr>
          <w:rFonts w:ascii="Arial" w:hAnsi="Arial" w:cs="Arial"/>
          <w:sz w:val="20"/>
          <w:szCs w:val="20"/>
        </w:rPr>
        <w:t xml:space="preserve">Ngày hoàn thành kiểm tra làm cơ sở cấp giấy chứng nhận này: </w:t>
      </w:r>
      <w:r w:rsidRPr="00F536B5">
        <w:rPr>
          <w:rFonts w:ascii="Arial" w:hAnsi="Arial" w:cs="Arial"/>
          <w:sz w:val="20"/>
          <w:szCs w:val="20"/>
        </w:rPr>
        <w:tab/>
      </w:r>
      <w:r w:rsidRPr="00F536B5">
        <w:rPr>
          <w:rFonts w:ascii="Arial" w:hAnsi="Arial" w:cs="Arial"/>
          <w:sz w:val="20"/>
          <w:szCs w:val="20"/>
        </w:rPr>
        <w:tab/>
        <w:t xml:space="preserve">     </w:t>
      </w:r>
      <w:r w:rsidRPr="00F536B5">
        <w:rPr>
          <w:rFonts w:ascii="Arial" w:hAnsi="Arial" w:cs="Arial"/>
          <w:sz w:val="20"/>
          <w:szCs w:val="20"/>
        </w:rPr>
        <w:tab/>
      </w:r>
    </w:p>
    <w:p w:rsidR="00252F7C" w:rsidRPr="00F536B5" w:rsidRDefault="00252F7C" w:rsidP="00252F7C">
      <w:pPr>
        <w:autoSpaceDE w:val="0"/>
        <w:autoSpaceDN w:val="0"/>
        <w:adjustRightInd w:val="0"/>
        <w:rPr>
          <w:rFonts w:ascii="Arial" w:hAnsi="Arial" w:cs="Arial"/>
          <w:sz w:val="20"/>
          <w:szCs w:val="20"/>
        </w:rPr>
      </w:pPr>
      <w:r w:rsidRPr="00F536B5">
        <w:rPr>
          <w:rFonts w:ascii="Arial" w:hAnsi="Arial" w:cs="Arial"/>
          <w:sz w:val="20"/>
          <w:szCs w:val="20"/>
        </w:rPr>
        <w:t>Completion date of the survey on which this Certificate is based</w:t>
      </w:r>
    </w:p>
    <w:p w:rsidR="00252F7C" w:rsidRPr="00F536B5" w:rsidRDefault="00252F7C" w:rsidP="00252F7C">
      <w:pPr>
        <w:autoSpaceDE w:val="0"/>
        <w:autoSpaceDN w:val="0"/>
        <w:adjustRightInd w:val="0"/>
        <w:rPr>
          <w:rFonts w:ascii="Arial" w:hAnsi="Arial" w:cs="Arial"/>
          <w:sz w:val="20"/>
          <w:szCs w:val="20"/>
        </w:rPr>
      </w:pPr>
    </w:p>
    <w:p w:rsidR="00252F7C" w:rsidRPr="00F536B5" w:rsidRDefault="00252F7C" w:rsidP="00252F7C">
      <w:pPr>
        <w:tabs>
          <w:tab w:val="center" w:pos="7938"/>
        </w:tabs>
        <w:autoSpaceDE w:val="0"/>
        <w:autoSpaceDN w:val="0"/>
        <w:adjustRightInd w:val="0"/>
        <w:rPr>
          <w:rFonts w:ascii="Arial" w:hAnsi="Arial" w:cs="Arial"/>
          <w:sz w:val="20"/>
          <w:szCs w:val="20"/>
        </w:rPr>
      </w:pPr>
      <w:r w:rsidRPr="00F536B5">
        <w:rPr>
          <w:rFonts w:ascii="Arial" w:hAnsi="Arial" w:cs="Arial"/>
          <w:sz w:val="20"/>
          <w:szCs w:val="20"/>
        </w:rPr>
        <w:t>Giấy chứng nhận này có hiệu lực đến:</w:t>
      </w:r>
      <w:r w:rsidRPr="00F536B5">
        <w:rPr>
          <w:rFonts w:ascii="Arial" w:hAnsi="Arial" w:cs="Arial"/>
          <w:sz w:val="20"/>
          <w:szCs w:val="20"/>
        </w:rPr>
        <w:tab/>
      </w:r>
    </w:p>
    <w:p w:rsidR="00252F7C" w:rsidRPr="00F536B5" w:rsidRDefault="00252F7C" w:rsidP="00252F7C">
      <w:pPr>
        <w:autoSpaceDE w:val="0"/>
        <w:autoSpaceDN w:val="0"/>
        <w:adjustRightInd w:val="0"/>
        <w:rPr>
          <w:rFonts w:ascii="Arial" w:hAnsi="Arial" w:cs="Arial"/>
          <w:b/>
          <w:bCs/>
          <w:sz w:val="20"/>
          <w:szCs w:val="20"/>
        </w:rPr>
      </w:pPr>
      <w:r w:rsidRPr="00F536B5">
        <w:rPr>
          <w:rFonts w:ascii="Arial" w:hAnsi="Arial" w:cs="Arial"/>
          <w:sz w:val="20"/>
          <w:szCs w:val="20"/>
        </w:rPr>
        <w:t>This Certificate is valid until</w:t>
      </w:r>
    </w:p>
    <w:p w:rsidR="00252F7C" w:rsidRPr="00F536B5" w:rsidRDefault="00252F7C" w:rsidP="00252F7C">
      <w:pPr>
        <w:tabs>
          <w:tab w:val="center" w:pos="5245"/>
          <w:tab w:val="left" w:pos="6804"/>
          <w:tab w:val="center" w:pos="8789"/>
        </w:tabs>
        <w:jc w:val="both"/>
        <w:rPr>
          <w:rFonts w:ascii="Arial" w:hAnsi="Arial" w:cs="Arial"/>
          <w:noProof/>
          <w:sz w:val="20"/>
          <w:szCs w:val="20"/>
        </w:rPr>
      </w:pPr>
    </w:p>
    <w:p w:rsidR="00252F7C" w:rsidRPr="00F536B5" w:rsidRDefault="00252F7C" w:rsidP="00252F7C">
      <w:pPr>
        <w:tabs>
          <w:tab w:val="center" w:pos="5245"/>
          <w:tab w:val="left" w:pos="6804"/>
          <w:tab w:val="center" w:pos="8789"/>
        </w:tabs>
        <w:ind w:firstLine="2364"/>
        <w:jc w:val="both"/>
        <w:rPr>
          <w:rFonts w:ascii="Arial" w:hAnsi="Arial" w:cs="Arial"/>
          <w:b/>
          <w:sz w:val="20"/>
          <w:szCs w:val="20"/>
        </w:rPr>
      </w:pPr>
      <w:r w:rsidRPr="00F536B5">
        <w:rPr>
          <w:rFonts w:ascii="Arial" w:hAnsi="Arial" w:cs="Arial"/>
          <w:noProof/>
          <w:sz w:val="20"/>
          <w:szCs w:val="20"/>
        </w:rPr>
        <w:t xml:space="preserve">Cấp tại </w:t>
      </w:r>
      <w:r w:rsidRPr="00F536B5">
        <w:rPr>
          <w:rFonts w:ascii="Arial" w:hAnsi="Arial" w:cs="Arial"/>
          <w:noProof/>
          <w:sz w:val="20"/>
          <w:szCs w:val="20"/>
        </w:rPr>
        <w:tab/>
        <w:t xml:space="preserve">                                Ngày </w:t>
      </w:r>
      <w:r w:rsidRPr="00F536B5">
        <w:rPr>
          <w:rFonts w:ascii="Arial" w:hAnsi="Arial" w:cs="Arial"/>
          <w:noProof/>
          <w:sz w:val="20"/>
          <w:szCs w:val="20"/>
        </w:rPr>
        <w:tab/>
        <w:t xml:space="preserve">     </w:t>
      </w:r>
    </w:p>
    <w:p w:rsidR="00252F7C" w:rsidRPr="00F536B5" w:rsidRDefault="00252F7C" w:rsidP="00252F7C">
      <w:pPr>
        <w:tabs>
          <w:tab w:val="center" w:pos="3402"/>
          <w:tab w:val="left" w:pos="6804"/>
          <w:tab w:val="center" w:pos="8364"/>
        </w:tabs>
        <w:ind w:firstLine="2364"/>
        <w:jc w:val="both"/>
        <w:rPr>
          <w:rFonts w:ascii="Arial" w:hAnsi="Arial" w:cs="Arial"/>
          <w:sz w:val="20"/>
          <w:szCs w:val="20"/>
        </w:rPr>
      </w:pPr>
      <w:r w:rsidRPr="00F536B5">
        <w:rPr>
          <w:rFonts w:ascii="Arial" w:hAnsi="Arial" w:cs="Arial"/>
          <w:sz w:val="20"/>
          <w:szCs w:val="20"/>
        </w:rPr>
        <w:t>Issued at</w:t>
      </w:r>
      <w:r w:rsidRPr="00F536B5">
        <w:rPr>
          <w:rFonts w:ascii="Arial" w:hAnsi="Arial" w:cs="Arial"/>
          <w:sz w:val="20"/>
          <w:szCs w:val="20"/>
        </w:rPr>
        <w:tab/>
        <w:t xml:space="preserve">                                                       Date</w:t>
      </w:r>
    </w:p>
    <w:p w:rsidR="00252F7C" w:rsidRPr="00F536B5" w:rsidRDefault="00252F7C" w:rsidP="00252F7C">
      <w:pPr>
        <w:tabs>
          <w:tab w:val="center" w:pos="1418"/>
          <w:tab w:val="left" w:pos="1843"/>
          <w:tab w:val="center" w:pos="6804"/>
        </w:tabs>
        <w:rPr>
          <w:rFonts w:ascii="Arial" w:hAnsi="Arial" w:cs="Arial"/>
          <w:caps/>
          <w:sz w:val="20"/>
          <w:szCs w:val="20"/>
        </w:rPr>
      </w:pPr>
      <w:r w:rsidRPr="00F536B5">
        <w:rPr>
          <w:rFonts w:ascii="Arial" w:hAnsi="Arial" w:cs="Arial"/>
          <w:caps/>
          <w:sz w:val="20"/>
          <w:szCs w:val="20"/>
        </w:rPr>
        <w:tab/>
      </w:r>
      <w:r w:rsidRPr="00F536B5">
        <w:rPr>
          <w:rFonts w:ascii="Arial" w:hAnsi="Arial" w:cs="Arial"/>
          <w:caps/>
          <w:sz w:val="20"/>
          <w:szCs w:val="20"/>
        </w:rPr>
        <w:tab/>
      </w:r>
      <w:r w:rsidRPr="00F536B5">
        <w:rPr>
          <w:rFonts w:ascii="Arial" w:hAnsi="Arial" w:cs="Arial"/>
          <w:caps/>
          <w:sz w:val="20"/>
          <w:szCs w:val="20"/>
        </w:rPr>
        <w:tab/>
      </w:r>
    </w:p>
    <w:p w:rsidR="00252F7C" w:rsidRPr="00F536B5" w:rsidRDefault="00252F7C" w:rsidP="00252F7C">
      <w:pPr>
        <w:tabs>
          <w:tab w:val="center" w:pos="1418"/>
          <w:tab w:val="left" w:pos="1843"/>
          <w:tab w:val="center" w:pos="6804"/>
        </w:tabs>
        <w:ind w:firstLine="4404"/>
        <w:jc w:val="center"/>
        <w:rPr>
          <w:rFonts w:ascii="Arial" w:hAnsi="Arial" w:cs="Arial"/>
          <w:b/>
          <w:caps/>
          <w:sz w:val="20"/>
          <w:szCs w:val="20"/>
        </w:rPr>
      </w:pPr>
      <w:r w:rsidRPr="00F536B5">
        <w:rPr>
          <w:rFonts w:ascii="Arial" w:hAnsi="Arial" w:cs="Arial"/>
          <w:b/>
          <w:caps/>
          <w:sz w:val="20"/>
          <w:szCs w:val="20"/>
        </w:rPr>
        <w:t>CỤC ĐĂNG KIỂM VIỆT NAM</w:t>
      </w:r>
    </w:p>
    <w:p w:rsidR="00252F7C" w:rsidRPr="00F536B5" w:rsidRDefault="00252F7C" w:rsidP="00252F7C">
      <w:pPr>
        <w:tabs>
          <w:tab w:val="center" w:pos="1418"/>
          <w:tab w:val="left" w:pos="1843"/>
          <w:tab w:val="center" w:pos="6804"/>
        </w:tabs>
        <w:ind w:firstLine="4404"/>
        <w:jc w:val="center"/>
        <w:rPr>
          <w:rFonts w:ascii="Arial" w:hAnsi="Arial" w:cs="Arial"/>
          <w:caps/>
          <w:sz w:val="20"/>
          <w:szCs w:val="20"/>
        </w:rPr>
      </w:pPr>
      <w:r w:rsidRPr="00F536B5">
        <w:rPr>
          <w:rFonts w:ascii="Arial" w:hAnsi="Arial" w:cs="Arial"/>
          <w:caps/>
          <w:sz w:val="20"/>
          <w:szCs w:val="20"/>
        </w:rPr>
        <w:t>Vietnam register</w:t>
      </w:r>
    </w:p>
    <w:p w:rsidR="00252F7C" w:rsidRPr="00F536B5" w:rsidRDefault="00252F7C" w:rsidP="00252F7C">
      <w:pPr>
        <w:pStyle w:val="Heading2"/>
        <w:tabs>
          <w:tab w:val="center" w:pos="5670"/>
        </w:tabs>
        <w:jc w:val="center"/>
        <w:rPr>
          <w:rFonts w:ascii="Arial" w:hAnsi="Arial" w:cs="Arial"/>
          <w:sz w:val="20"/>
          <w:szCs w:val="20"/>
        </w:rPr>
      </w:pPr>
      <w:r w:rsidRPr="00F536B5">
        <w:rPr>
          <w:rFonts w:ascii="Arial" w:hAnsi="Arial" w:cs="Arial"/>
          <w:caps/>
          <w:sz w:val="20"/>
          <w:szCs w:val="20"/>
        </w:rPr>
        <w:br w:type="page"/>
      </w:r>
      <w:r w:rsidRPr="00F536B5">
        <w:rPr>
          <w:rFonts w:ascii="Arial" w:hAnsi="Arial" w:cs="Arial"/>
          <w:bCs w:val="0"/>
          <w:sz w:val="20"/>
          <w:szCs w:val="20"/>
        </w:rPr>
        <w:lastRenderedPageBreak/>
        <w:t>XÁC NHẬN GIA HẠN GIẤY CHỨNG NHẬN NẾU THỜI HẠN HIỆU LỰC NHỎ HƠN 5 NĂM KHI ÁP DỤNG QUY ĐỊNH 11.6</w:t>
      </w:r>
      <w:r w:rsidRPr="00F536B5">
        <w:rPr>
          <w:rFonts w:ascii="Arial" w:eastAsia="MS Gothic" w:hAnsi="Arial" w:cs="Arial"/>
          <w:sz w:val="20"/>
          <w:szCs w:val="20"/>
        </w:rPr>
        <w:t>*</w:t>
      </w:r>
    </w:p>
    <w:p w:rsidR="00252F7C" w:rsidRPr="00F536B5" w:rsidRDefault="00252F7C" w:rsidP="00252F7C">
      <w:pPr>
        <w:tabs>
          <w:tab w:val="center" w:pos="1418"/>
          <w:tab w:val="left" w:pos="1843"/>
          <w:tab w:val="center" w:pos="5670"/>
        </w:tabs>
        <w:jc w:val="center"/>
        <w:rPr>
          <w:rFonts w:ascii="Arial" w:eastAsia="MS Gothic" w:hAnsi="Arial" w:cs="Arial"/>
          <w:b/>
          <w:sz w:val="20"/>
          <w:szCs w:val="20"/>
        </w:rPr>
      </w:pPr>
      <w:r w:rsidRPr="00F536B5">
        <w:rPr>
          <w:rFonts w:ascii="Arial" w:hAnsi="Arial" w:cs="Arial"/>
          <w:b/>
          <w:bCs/>
          <w:sz w:val="20"/>
          <w:szCs w:val="20"/>
        </w:rPr>
        <w:t>ENDORSEMENT TO EXTEND THE CERTIFICATE IF VALID FOR LESS THAN FIVE YEARS WHERE REGULATION 11.6 APPLIES</w:t>
      </w:r>
      <w:r w:rsidRPr="00F536B5">
        <w:rPr>
          <w:rFonts w:ascii="Arial" w:eastAsia="MS Gothic" w:hAnsi="Arial" w:cs="Arial"/>
          <w:b/>
          <w:sz w:val="20"/>
          <w:szCs w:val="20"/>
        </w:rPr>
        <w:t>*</w:t>
      </w:r>
    </w:p>
    <w:p w:rsidR="00252F7C" w:rsidRPr="00F536B5" w:rsidRDefault="00252F7C" w:rsidP="00252F7C">
      <w:pPr>
        <w:tabs>
          <w:tab w:val="center" w:pos="1418"/>
          <w:tab w:val="left" w:pos="1843"/>
          <w:tab w:val="center" w:pos="5670"/>
        </w:tabs>
        <w:jc w:val="center"/>
        <w:rPr>
          <w:rFonts w:ascii="Arial" w:hAnsi="Arial" w:cs="Arial"/>
          <w:caps/>
          <w:sz w:val="20"/>
          <w:szCs w:val="20"/>
        </w:rPr>
      </w:pPr>
    </w:p>
    <w:p w:rsidR="00252F7C" w:rsidRPr="00F536B5" w:rsidRDefault="00252F7C" w:rsidP="00252F7C">
      <w:pPr>
        <w:pStyle w:val="BodyText"/>
        <w:ind w:right="3741"/>
        <w:jc w:val="both"/>
        <w:rPr>
          <w:rFonts w:ascii="Arial" w:hAnsi="Arial" w:cs="Arial"/>
          <w:b w:val="0"/>
          <w:spacing w:val="-4"/>
          <w:sz w:val="20"/>
        </w:rPr>
      </w:pPr>
      <w:r w:rsidRPr="00F536B5">
        <w:rPr>
          <w:rFonts w:ascii="Arial" w:hAnsi="Arial" w:cs="Arial"/>
          <w:b w:val="0"/>
          <w:spacing w:val="-4"/>
          <w:sz w:val="20"/>
        </w:rPr>
        <w:t>Tàu thỏa mãn các điều khoản tương ứng của Công ước và giấy chứng nhận này sẽ được, phù hợp với quy định 11.6 của Phụ lục Công ước, chấp nhận với thời hạn đến:</w:t>
      </w:r>
    </w:p>
    <w:p w:rsidR="00252F7C" w:rsidRPr="00F536B5" w:rsidRDefault="00252F7C" w:rsidP="00252F7C">
      <w:pPr>
        <w:pStyle w:val="BodyText"/>
        <w:tabs>
          <w:tab w:val="center" w:pos="8789"/>
        </w:tabs>
        <w:ind w:right="3741"/>
        <w:jc w:val="both"/>
        <w:rPr>
          <w:rFonts w:ascii="Arial" w:hAnsi="Arial" w:cs="Arial"/>
          <w:b w:val="0"/>
          <w:spacing w:val="-4"/>
          <w:sz w:val="20"/>
        </w:rPr>
      </w:pPr>
      <w:r w:rsidRPr="00F536B5">
        <w:rPr>
          <w:rFonts w:ascii="Arial" w:hAnsi="Arial" w:cs="Arial"/>
          <w:b w:val="0"/>
          <w:spacing w:val="-4"/>
          <w:sz w:val="20"/>
        </w:rPr>
        <w:t>The ship complies with the relevant provisions of the Convention, and this certificate shall, in accordance with regulation 11.6 of the Annex to the Convention, be accepted as valid until:</w:t>
      </w:r>
      <w:r w:rsidRPr="00F536B5">
        <w:rPr>
          <w:rFonts w:ascii="Arial" w:hAnsi="Arial" w:cs="Arial"/>
          <w:b w:val="0"/>
          <w:spacing w:val="-4"/>
          <w:sz w:val="20"/>
        </w:rPr>
        <w:tab/>
      </w:r>
    </w:p>
    <w:p w:rsidR="00252F7C" w:rsidRPr="00F536B5" w:rsidRDefault="00252F7C" w:rsidP="00252F7C">
      <w:pPr>
        <w:tabs>
          <w:tab w:val="center" w:pos="2552"/>
          <w:tab w:val="left" w:pos="5103"/>
          <w:tab w:val="center" w:pos="8789"/>
        </w:tabs>
        <w:spacing w:line="240" w:lineRule="exact"/>
        <w:jc w:val="both"/>
        <w:rPr>
          <w:rFonts w:ascii="Arial" w:hAnsi="Arial" w:cs="Arial"/>
          <w:sz w:val="20"/>
          <w:szCs w:val="20"/>
        </w:rPr>
      </w:pPr>
      <w:r w:rsidRPr="00F536B5">
        <w:rPr>
          <w:rFonts w:ascii="Arial" w:hAnsi="Arial" w:cs="Arial"/>
          <w:noProof/>
          <w:sz w:val="20"/>
          <w:szCs w:val="20"/>
        </w:rPr>
        <w:t xml:space="preserve">Nơi kiểm tra: </w:t>
      </w:r>
      <w:r w:rsidRPr="00F536B5">
        <w:rPr>
          <w:rFonts w:ascii="Arial" w:hAnsi="Arial" w:cs="Arial"/>
          <w:noProof/>
          <w:sz w:val="20"/>
          <w:szCs w:val="20"/>
        </w:rPr>
        <w:tab/>
      </w:r>
      <w:r w:rsidRPr="00F536B5">
        <w:rPr>
          <w:rFonts w:ascii="Arial" w:hAnsi="Arial" w:cs="Arial"/>
          <w:noProof/>
          <w:sz w:val="20"/>
          <w:szCs w:val="20"/>
        </w:rPr>
        <w:tab/>
        <w:t xml:space="preserve">                  </w:t>
      </w:r>
      <w:r w:rsidRPr="00F536B5">
        <w:rPr>
          <w:rFonts w:ascii="Arial" w:hAnsi="Arial" w:cs="Arial"/>
          <w:b/>
          <w:noProof/>
          <w:sz w:val="20"/>
          <w:szCs w:val="20"/>
        </w:rPr>
        <w:t>CỤC ĐĂNG KIỂM VIỆT NAM (VR)</w:t>
      </w:r>
    </w:p>
    <w:p w:rsidR="00252F7C" w:rsidRPr="00F536B5" w:rsidRDefault="00252F7C" w:rsidP="00252F7C">
      <w:pPr>
        <w:tabs>
          <w:tab w:val="center" w:pos="2552"/>
          <w:tab w:val="left" w:pos="5103"/>
          <w:tab w:val="center" w:pos="7655"/>
        </w:tabs>
        <w:spacing w:line="180" w:lineRule="exact"/>
        <w:jc w:val="both"/>
        <w:rPr>
          <w:rFonts w:ascii="Arial" w:hAnsi="Arial" w:cs="Arial"/>
          <w:sz w:val="20"/>
          <w:szCs w:val="20"/>
        </w:rPr>
      </w:pPr>
      <w:r w:rsidRPr="00F536B5">
        <w:rPr>
          <w:rFonts w:ascii="Arial" w:hAnsi="Arial" w:cs="Arial"/>
          <w:sz w:val="20"/>
          <w:szCs w:val="20"/>
        </w:rPr>
        <w:t>Place</w:t>
      </w:r>
      <w:r w:rsidRPr="00F536B5">
        <w:rPr>
          <w:rFonts w:ascii="Arial" w:hAnsi="Arial" w:cs="Arial"/>
          <w:sz w:val="20"/>
          <w:szCs w:val="20"/>
        </w:rPr>
        <w:tab/>
      </w:r>
      <w:r w:rsidRPr="00F536B5">
        <w:rPr>
          <w:rFonts w:ascii="Arial" w:hAnsi="Arial" w:cs="Arial"/>
          <w:sz w:val="20"/>
          <w:szCs w:val="20"/>
        </w:rPr>
        <w:tab/>
      </w:r>
    </w:p>
    <w:p w:rsidR="00252F7C" w:rsidRPr="00F536B5" w:rsidRDefault="00252F7C" w:rsidP="00252F7C">
      <w:pPr>
        <w:tabs>
          <w:tab w:val="center" w:pos="2552"/>
          <w:tab w:val="left" w:pos="5103"/>
          <w:tab w:val="center" w:pos="7655"/>
        </w:tabs>
        <w:spacing w:line="240" w:lineRule="exact"/>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252F7C" w:rsidRPr="00F536B5" w:rsidRDefault="00252F7C" w:rsidP="00252F7C">
      <w:pPr>
        <w:tabs>
          <w:tab w:val="center" w:pos="2552"/>
          <w:tab w:val="left" w:pos="5103"/>
          <w:tab w:val="center" w:pos="7655"/>
        </w:tabs>
        <w:spacing w:line="240" w:lineRule="exact"/>
        <w:jc w:val="both"/>
        <w:rPr>
          <w:rFonts w:ascii="Arial" w:hAnsi="Arial" w:cs="Arial"/>
          <w:caps/>
          <w:sz w:val="20"/>
          <w:szCs w:val="20"/>
        </w:rPr>
      </w:pPr>
      <w:r w:rsidRPr="00F536B5">
        <w:rPr>
          <w:rFonts w:ascii="Arial" w:hAnsi="Arial" w:cs="Arial"/>
          <w:sz w:val="20"/>
          <w:szCs w:val="20"/>
        </w:rPr>
        <w:t>Date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52F7C" w:rsidRPr="00F536B5" w:rsidRDefault="00252F7C" w:rsidP="00252F7C">
      <w:pPr>
        <w:pStyle w:val="Header"/>
        <w:tabs>
          <w:tab w:val="clear" w:pos="4320"/>
          <w:tab w:val="clear" w:pos="8640"/>
          <w:tab w:val="left" w:pos="6663"/>
          <w:tab w:val="center" w:pos="9781"/>
          <w:tab w:val="right" w:pos="10773"/>
        </w:tabs>
        <w:spacing w:line="160" w:lineRule="exact"/>
        <w:ind w:left="567" w:right="142"/>
        <w:jc w:val="both"/>
        <w:rPr>
          <w:rFonts w:ascii="Arial" w:hAnsi="Arial" w:cs="Arial"/>
          <w:sz w:val="20"/>
          <w:szCs w:val="20"/>
        </w:rPr>
      </w:pPr>
    </w:p>
    <w:p w:rsidR="00252F7C" w:rsidRPr="009268F9" w:rsidRDefault="00252F7C" w:rsidP="00252F7C">
      <w:pPr>
        <w:pStyle w:val="Header"/>
        <w:tabs>
          <w:tab w:val="clear" w:pos="4320"/>
          <w:tab w:val="clear" w:pos="8640"/>
          <w:tab w:val="left" w:pos="6663"/>
          <w:tab w:val="center" w:pos="9781"/>
          <w:tab w:val="right" w:pos="10773"/>
        </w:tabs>
        <w:spacing w:line="240" w:lineRule="exact"/>
        <w:ind w:left="567" w:right="142"/>
        <w:jc w:val="both"/>
        <w:rPr>
          <w:rFonts w:ascii="Arial" w:hAnsi="Arial" w:cs="Arial"/>
          <w:sz w:val="20"/>
          <w:szCs w:val="20"/>
        </w:rPr>
      </w:pPr>
    </w:p>
    <w:p w:rsidR="00252F7C" w:rsidRPr="009268F9" w:rsidRDefault="00252F7C" w:rsidP="00252F7C">
      <w:pPr>
        <w:pStyle w:val="Header"/>
        <w:tabs>
          <w:tab w:val="clear" w:pos="4320"/>
          <w:tab w:val="clear" w:pos="8640"/>
          <w:tab w:val="left" w:pos="6663"/>
          <w:tab w:val="center" w:pos="9781"/>
          <w:tab w:val="right" w:pos="10773"/>
        </w:tabs>
        <w:spacing w:line="240" w:lineRule="exact"/>
        <w:ind w:right="142"/>
        <w:jc w:val="center"/>
        <w:rPr>
          <w:rFonts w:ascii="Arial" w:hAnsi="Arial" w:cs="Arial"/>
          <w:b/>
          <w:sz w:val="20"/>
          <w:szCs w:val="20"/>
        </w:rPr>
      </w:pPr>
      <w:r w:rsidRPr="009268F9">
        <w:rPr>
          <w:rFonts w:ascii="Arial" w:hAnsi="Arial" w:cs="Arial"/>
          <w:b/>
          <w:sz w:val="20"/>
          <w:szCs w:val="20"/>
        </w:rPr>
        <w:t>XÁC NHẬN NẾU KIỂM TRA CẤP MỚI ĐƯỢC HOÀN THÀNH VÀ ÁP DỤNG QUY ĐỊNH 11.7*</w:t>
      </w:r>
    </w:p>
    <w:p w:rsidR="00252F7C" w:rsidRPr="00F536B5" w:rsidRDefault="00252F7C" w:rsidP="00252F7C">
      <w:pPr>
        <w:tabs>
          <w:tab w:val="center" w:pos="1418"/>
          <w:tab w:val="left" w:pos="1843"/>
          <w:tab w:val="center" w:pos="5670"/>
        </w:tabs>
        <w:spacing w:line="240" w:lineRule="exact"/>
        <w:jc w:val="center"/>
        <w:rPr>
          <w:rFonts w:ascii="Arial" w:hAnsi="Arial" w:cs="Arial"/>
          <w:caps/>
          <w:spacing w:val="-12"/>
          <w:sz w:val="20"/>
          <w:szCs w:val="20"/>
        </w:rPr>
      </w:pPr>
      <w:r w:rsidRPr="009268F9">
        <w:rPr>
          <w:rFonts w:ascii="Arial" w:hAnsi="Arial" w:cs="Arial"/>
          <w:caps/>
          <w:spacing w:val="-4"/>
          <w:sz w:val="20"/>
          <w:szCs w:val="20"/>
        </w:rPr>
        <w:tab/>
      </w:r>
      <w:r w:rsidRPr="00F536B5">
        <w:rPr>
          <w:rFonts w:ascii="Arial" w:hAnsi="Arial" w:cs="Arial"/>
          <w:b/>
          <w:bCs/>
          <w:spacing w:val="-12"/>
          <w:sz w:val="20"/>
          <w:szCs w:val="20"/>
        </w:rPr>
        <w:t>ENDORSEMENT WHERE THE RENEWAL SURVEY HAS BEEN COMPLETED AND REGULATION 11.7 APPLIES</w:t>
      </w:r>
      <w:r w:rsidRPr="00F536B5">
        <w:rPr>
          <w:rFonts w:ascii="Arial" w:hAnsi="Arial" w:cs="Arial"/>
          <w:b/>
          <w:spacing w:val="-12"/>
          <w:sz w:val="20"/>
          <w:szCs w:val="20"/>
        </w:rPr>
        <w:t>*</w:t>
      </w:r>
    </w:p>
    <w:p w:rsidR="00252F7C" w:rsidRPr="00F536B5" w:rsidRDefault="00252F7C" w:rsidP="00252F7C">
      <w:pPr>
        <w:pStyle w:val="BodyText"/>
        <w:tabs>
          <w:tab w:val="center" w:pos="8789"/>
        </w:tabs>
        <w:ind w:right="3693"/>
        <w:jc w:val="both"/>
        <w:rPr>
          <w:rFonts w:ascii="Arial" w:hAnsi="Arial" w:cs="Arial"/>
          <w:b w:val="0"/>
          <w:spacing w:val="-4"/>
          <w:sz w:val="20"/>
        </w:rPr>
      </w:pPr>
      <w:r w:rsidRPr="00F536B5">
        <w:rPr>
          <w:rFonts w:ascii="Arial" w:hAnsi="Arial" w:cs="Arial"/>
          <w:b w:val="0"/>
          <w:spacing w:val="-4"/>
          <w:sz w:val="20"/>
        </w:rPr>
        <w:t>Tàu thỏa mãn các điều khoản tương ứng của Công ước và giấy chứng nhận này sẽ được, phù hợp với quy định 11.7 của Phụ lục Công ước, chấp nhận với thời hạn đến:</w:t>
      </w:r>
    </w:p>
    <w:p w:rsidR="00252F7C" w:rsidRPr="00F536B5" w:rsidRDefault="00252F7C" w:rsidP="00252F7C">
      <w:pPr>
        <w:pStyle w:val="BodyText"/>
        <w:tabs>
          <w:tab w:val="center" w:pos="8789"/>
        </w:tabs>
        <w:ind w:right="3693"/>
        <w:jc w:val="both"/>
        <w:rPr>
          <w:rFonts w:ascii="Arial" w:hAnsi="Arial" w:cs="Arial"/>
          <w:b w:val="0"/>
          <w:spacing w:val="-4"/>
          <w:sz w:val="20"/>
        </w:rPr>
      </w:pPr>
      <w:r w:rsidRPr="00F536B5">
        <w:rPr>
          <w:rFonts w:ascii="Arial" w:hAnsi="Arial" w:cs="Arial"/>
          <w:b w:val="0"/>
          <w:spacing w:val="-4"/>
          <w:sz w:val="20"/>
        </w:rPr>
        <w:t>The ship complies with the relevant provisions of the Convention, and this certificate shall, in accordance with regulation 11.7 of the Annex to the Convention, be accepted as valid until:</w:t>
      </w:r>
      <w:r w:rsidRPr="00F536B5">
        <w:rPr>
          <w:rFonts w:ascii="Arial" w:hAnsi="Arial" w:cs="Arial"/>
          <w:b w:val="0"/>
          <w:spacing w:val="-4"/>
          <w:sz w:val="20"/>
        </w:rPr>
        <w:tab/>
      </w:r>
      <w:bookmarkStart w:id="0" w:name="Text19"/>
      <w:r w:rsidRPr="00F536B5">
        <w:rPr>
          <w:rFonts w:ascii="Arial" w:hAnsi="Arial" w:cs="Arial"/>
          <w:b w:val="0"/>
          <w:noProof/>
          <w:spacing w:val="-4"/>
          <w:sz w:val="20"/>
        </w:rPr>
        <w:t xml:space="preserve">     </w:t>
      </w:r>
      <w:bookmarkEnd w:id="0"/>
    </w:p>
    <w:p w:rsidR="00252F7C" w:rsidRPr="00F536B5" w:rsidRDefault="00252F7C" w:rsidP="00252F7C">
      <w:pPr>
        <w:tabs>
          <w:tab w:val="center" w:pos="2552"/>
          <w:tab w:val="left" w:pos="5103"/>
          <w:tab w:val="center" w:pos="8789"/>
        </w:tabs>
        <w:spacing w:line="240" w:lineRule="exact"/>
        <w:jc w:val="both"/>
        <w:rPr>
          <w:rFonts w:ascii="Arial" w:hAnsi="Arial" w:cs="Arial"/>
          <w:sz w:val="20"/>
          <w:szCs w:val="20"/>
        </w:rPr>
      </w:pPr>
      <w:r w:rsidRPr="00F536B5">
        <w:rPr>
          <w:rFonts w:ascii="Arial" w:hAnsi="Arial" w:cs="Arial"/>
          <w:noProof/>
          <w:sz w:val="20"/>
          <w:szCs w:val="20"/>
        </w:rPr>
        <w:t xml:space="preserve">Nơi kiểm tra: </w:t>
      </w:r>
      <w:r w:rsidRPr="00F536B5">
        <w:rPr>
          <w:rFonts w:ascii="Arial" w:hAnsi="Arial" w:cs="Arial"/>
          <w:noProof/>
          <w:sz w:val="20"/>
          <w:szCs w:val="20"/>
        </w:rPr>
        <w:tab/>
      </w:r>
      <w:r w:rsidRPr="00F536B5">
        <w:rPr>
          <w:rFonts w:ascii="Arial" w:hAnsi="Arial" w:cs="Arial"/>
          <w:noProof/>
          <w:sz w:val="20"/>
          <w:szCs w:val="20"/>
        </w:rPr>
        <w:tab/>
        <w:t xml:space="preserve">                 </w:t>
      </w:r>
      <w:r w:rsidRPr="00F536B5">
        <w:rPr>
          <w:rFonts w:ascii="Arial" w:hAnsi="Arial" w:cs="Arial"/>
          <w:b/>
          <w:noProof/>
          <w:sz w:val="20"/>
          <w:szCs w:val="20"/>
        </w:rPr>
        <w:t>CỤC ĐĂNG KIỂM VIỆT NAM (VR)</w:t>
      </w:r>
    </w:p>
    <w:p w:rsidR="00252F7C" w:rsidRPr="00F536B5" w:rsidRDefault="00252F7C" w:rsidP="00252F7C">
      <w:pPr>
        <w:tabs>
          <w:tab w:val="center" w:pos="2552"/>
          <w:tab w:val="left" w:pos="5103"/>
          <w:tab w:val="center" w:pos="7655"/>
        </w:tabs>
        <w:spacing w:line="180" w:lineRule="exact"/>
        <w:jc w:val="both"/>
        <w:rPr>
          <w:rFonts w:ascii="Arial" w:hAnsi="Arial" w:cs="Arial"/>
          <w:sz w:val="20"/>
          <w:szCs w:val="20"/>
        </w:rPr>
      </w:pPr>
      <w:r w:rsidRPr="00F536B5">
        <w:rPr>
          <w:rFonts w:ascii="Arial" w:hAnsi="Arial" w:cs="Arial"/>
          <w:sz w:val="20"/>
          <w:szCs w:val="20"/>
        </w:rPr>
        <w:t>Place</w:t>
      </w:r>
      <w:r w:rsidRPr="00F536B5">
        <w:rPr>
          <w:rFonts w:ascii="Arial" w:hAnsi="Arial" w:cs="Arial"/>
          <w:sz w:val="20"/>
          <w:szCs w:val="20"/>
        </w:rPr>
        <w:tab/>
      </w:r>
      <w:r w:rsidRPr="00F536B5">
        <w:rPr>
          <w:rFonts w:ascii="Arial" w:hAnsi="Arial" w:cs="Arial"/>
          <w:sz w:val="20"/>
          <w:szCs w:val="20"/>
        </w:rPr>
        <w:tab/>
      </w:r>
    </w:p>
    <w:p w:rsidR="00252F7C" w:rsidRPr="00F536B5" w:rsidRDefault="00252F7C" w:rsidP="00252F7C">
      <w:pPr>
        <w:tabs>
          <w:tab w:val="center" w:pos="2552"/>
          <w:tab w:val="left" w:pos="5103"/>
          <w:tab w:val="center" w:pos="7655"/>
        </w:tabs>
        <w:spacing w:line="240" w:lineRule="exact"/>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252F7C" w:rsidRPr="00F536B5" w:rsidRDefault="00252F7C" w:rsidP="00252F7C">
      <w:pPr>
        <w:tabs>
          <w:tab w:val="center" w:pos="2552"/>
          <w:tab w:val="left" w:pos="5103"/>
          <w:tab w:val="center" w:pos="7655"/>
        </w:tabs>
        <w:spacing w:line="240" w:lineRule="exact"/>
        <w:jc w:val="both"/>
        <w:rPr>
          <w:rFonts w:ascii="Arial" w:hAnsi="Arial" w:cs="Arial"/>
          <w:caps/>
          <w:sz w:val="20"/>
          <w:szCs w:val="20"/>
        </w:rPr>
      </w:pPr>
      <w:r w:rsidRPr="00F536B5">
        <w:rPr>
          <w:rFonts w:ascii="Arial" w:hAnsi="Arial" w:cs="Arial"/>
          <w:sz w:val="20"/>
          <w:szCs w:val="20"/>
        </w:rPr>
        <w:t>Date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52F7C" w:rsidRPr="00F536B5" w:rsidRDefault="00252F7C" w:rsidP="00252F7C">
      <w:pPr>
        <w:tabs>
          <w:tab w:val="left" w:pos="6663"/>
          <w:tab w:val="center" w:pos="9781"/>
          <w:tab w:val="right" w:pos="10773"/>
        </w:tabs>
        <w:spacing w:line="160" w:lineRule="exact"/>
        <w:ind w:left="567" w:right="142"/>
        <w:jc w:val="both"/>
        <w:rPr>
          <w:rFonts w:ascii="Arial" w:hAnsi="Arial" w:cs="Arial"/>
          <w:sz w:val="20"/>
          <w:szCs w:val="20"/>
        </w:rPr>
      </w:pPr>
    </w:p>
    <w:p w:rsidR="00252F7C" w:rsidRPr="009268F9" w:rsidRDefault="00252F7C" w:rsidP="00252F7C">
      <w:pPr>
        <w:tabs>
          <w:tab w:val="left" w:pos="6663"/>
          <w:tab w:val="center" w:pos="9781"/>
          <w:tab w:val="right" w:pos="10773"/>
        </w:tabs>
        <w:spacing w:line="240" w:lineRule="exact"/>
        <w:ind w:left="567" w:right="142"/>
        <w:jc w:val="both"/>
        <w:rPr>
          <w:rFonts w:ascii="Arial" w:hAnsi="Arial" w:cs="Arial"/>
          <w:sz w:val="20"/>
          <w:szCs w:val="20"/>
        </w:rPr>
      </w:pPr>
    </w:p>
    <w:p w:rsidR="00252F7C" w:rsidRPr="009268F9" w:rsidRDefault="00252F7C" w:rsidP="00252F7C">
      <w:pPr>
        <w:tabs>
          <w:tab w:val="center" w:pos="1418"/>
          <w:tab w:val="left" w:pos="1843"/>
          <w:tab w:val="center" w:pos="5670"/>
        </w:tabs>
        <w:spacing w:line="240" w:lineRule="exact"/>
        <w:jc w:val="center"/>
        <w:rPr>
          <w:rFonts w:ascii="Arial" w:eastAsia="MS Gothic" w:hAnsi="Arial" w:cs="Arial"/>
          <w:sz w:val="20"/>
          <w:szCs w:val="20"/>
        </w:rPr>
      </w:pPr>
      <w:r w:rsidRPr="009268F9">
        <w:rPr>
          <w:rFonts w:ascii="Arial" w:hAnsi="Arial" w:cs="Arial"/>
          <w:b/>
          <w:bCs/>
          <w:sz w:val="20"/>
          <w:szCs w:val="20"/>
        </w:rPr>
        <w:t>XÁC NHẬN GIA HẠN HIỆU LỰC CỦA GIẤY CHỨNG NHẬN ĐẾN KHI TÀU TỚI CẢNG KIỂM TRA HOẶC VỚI THỜI HẠN CHO PHÉP KHI ÁP DỤNG QUY ĐỊNH 11.8 HOẶC 11.9</w:t>
      </w:r>
      <w:r w:rsidRPr="009268F9">
        <w:rPr>
          <w:rFonts w:ascii="Arial" w:eastAsia="MS Gothic" w:hAnsi="Arial" w:cs="Arial"/>
          <w:b/>
          <w:sz w:val="20"/>
          <w:szCs w:val="20"/>
          <w:vertAlign w:val="superscript"/>
        </w:rPr>
        <w:t>+</w:t>
      </w:r>
    </w:p>
    <w:p w:rsidR="00252F7C" w:rsidRPr="00F536B5" w:rsidRDefault="00252F7C" w:rsidP="00252F7C">
      <w:pPr>
        <w:tabs>
          <w:tab w:val="center" w:pos="1418"/>
          <w:tab w:val="left" w:pos="1843"/>
          <w:tab w:val="center" w:pos="5670"/>
        </w:tabs>
        <w:spacing w:line="240" w:lineRule="exact"/>
        <w:jc w:val="center"/>
        <w:rPr>
          <w:rFonts w:ascii="Arial" w:hAnsi="Arial" w:cs="Arial"/>
          <w:caps/>
          <w:sz w:val="20"/>
          <w:szCs w:val="20"/>
        </w:rPr>
      </w:pPr>
      <w:r w:rsidRPr="00F536B5">
        <w:rPr>
          <w:rFonts w:ascii="Arial" w:hAnsi="Arial" w:cs="Arial"/>
          <w:b/>
          <w:bCs/>
          <w:sz w:val="20"/>
          <w:szCs w:val="20"/>
        </w:rPr>
        <w:t>ENDORSEMENT TO EXTEND THE VALIDITY OF THE CERTIFICATE UNTIL REACHING THE PORT OF SURVEY OR FOR A PERIOD OF GRACE WHERE REGULATION 11.8 OR 11.9 APPLIES</w:t>
      </w:r>
      <w:r w:rsidRPr="00F536B5">
        <w:rPr>
          <w:rFonts w:ascii="Arial" w:eastAsia="MS Gothic" w:hAnsi="Arial" w:cs="Arial"/>
          <w:b/>
          <w:sz w:val="20"/>
          <w:szCs w:val="20"/>
          <w:vertAlign w:val="superscript"/>
        </w:rPr>
        <w:t>+</w:t>
      </w:r>
    </w:p>
    <w:p w:rsidR="00252F7C" w:rsidRPr="00F536B5" w:rsidRDefault="00252F7C" w:rsidP="00252F7C">
      <w:pPr>
        <w:pStyle w:val="BodyText"/>
        <w:ind w:right="3681"/>
        <w:jc w:val="both"/>
        <w:rPr>
          <w:rFonts w:ascii="Arial" w:hAnsi="Arial" w:cs="Arial"/>
          <w:b w:val="0"/>
          <w:sz w:val="20"/>
        </w:rPr>
      </w:pPr>
      <w:r w:rsidRPr="00F536B5">
        <w:rPr>
          <w:rFonts w:ascii="Arial" w:hAnsi="Arial" w:cs="Arial"/>
          <w:b w:val="0"/>
          <w:sz w:val="20"/>
        </w:rPr>
        <w:t>Giấy chứng nhận này, phù hợp theo quy định 11.8 hoặc 11.9</w:t>
      </w:r>
      <w:r w:rsidRPr="00F536B5">
        <w:rPr>
          <w:rFonts w:ascii="Arial" w:hAnsi="Arial" w:cs="Arial"/>
          <w:b w:val="0"/>
          <w:sz w:val="20"/>
          <w:vertAlign w:val="superscript"/>
        </w:rPr>
        <w:t>+</w:t>
      </w:r>
      <w:r w:rsidRPr="00F536B5">
        <w:rPr>
          <w:rFonts w:ascii="Arial" w:hAnsi="Arial" w:cs="Arial"/>
          <w:b w:val="0"/>
          <w:sz w:val="20"/>
        </w:rPr>
        <w:t xml:space="preserve"> của Phụ lục Công ước, được chấp nhận hiệu lực đến:</w:t>
      </w:r>
    </w:p>
    <w:p w:rsidR="00252F7C" w:rsidRPr="00F536B5" w:rsidRDefault="00252F7C" w:rsidP="00252F7C">
      <w:pPr>
        <w:pStyle w:val="BodyText"/>
        <w:tabs>
          <w:tab w:val="center" w:pos="8789"/>
        </w:tabs>
        <w:ind w:right="3681"/>
        <w:jc w:val="both"/>
        <w:rPr>
          <w:rFonts w:ascii="Arial" w:hAnsi="Arial" w:cs="Arial"/>
          <w:sz w:val="20"/>
        </w:rPr>
      </w:pPr>
      <w:r w:rsidRPr="00F536B5">
        <w:rPr>
          <w:rFonts w:ascii="Arial" w:hAnsi="Arial" w:cs="Arial"/>
          <w:b w:val="0"/>
          <w:sz w:val="20"/>
        </w:rPr>
        <w:t>This certificate shall, in accordance with regulation 11.8 or 11.9</w:t>
      </w:r>
      <w:r w:rsidRPr="00F536B5">
        <w:rPr>
          <w:rFonts w:ascii="Arial" w:hAnsi="Arial" w:cs="Arial"/>
          <w:b w:val="0"/>
          <w:sz w:val="20"/>
          <w:vertAlign w:val="superscript"/>
        </w:rPr>
        <w:t>+</w:t>
      </w:r>
      <w:r w:rsidRPr="00F536B5">
        <w:rPr>
          <w:rFonts w:ascii="Arial" w:hAnsi="Arial" w:cs="Arial"/>
          <w:b w:val="0"/>
          <w:sz w:val="20"/>
        </w:rPr>
        <w:t xml:space="preserve"> of the Annex to the Convention, be accepted as valid until:</w:t>
      </w:r>
      <w:r w:rsidRPr="00F536B5">
        <w:rPr>
          <w:rFonts w:ascii="Arial" w:hAnsi="Arial" w:cs="Arial"/>
          <w:sz w:val="20"/>
        </w:rPr>
        <w:tab/>
      </w:r>
      <w:r w:rsidRPr="00F536B5">
        <w:rPr>
          <w:rFonts w:ascii="Arial" w:hAnsi="Arial" w:cs="Arial"/>
          <w:b w:val="0"/>
          <w:noProof/>
          <w:sz w:val="20"/>
        </w:rPr>
        <w:t xml:space="preserve">     </w:t>
      </w:r>
    </w:p>
    <w:p w:rsidR="00252F7C" w:rsidRPr="00F536B5" w:rsidRDefault="00252F7C" w:rsidP="00252F7C">
      <w:pPr>
        <w:tabs>
          <w:tab w:val="center" w:pos="2552"/>
          <w:tab w:val="left" w:pos="5103"/>
          <w:tab w:val="center" w:pos="8789"/>
        </w:tabs>
        <w:spacing w:line="240" w:lineRule="exact"/>
        <w:jc w:val="both"/>
        <w:rPr>
          <w:rFonts w:ascii="Arial" w:hAnsi="Arial" w:cs="Arial"/>
          <w:sz w:val="20"/>
          <w:szCs w:val="20"/>
        </w:rPr>
      </w:pPr>
      <w:r w:rsidRPr="00F536B5">
        <w:rPr>
          <w:rFonts w:ascii="Arial" w:hAnsi="Arial" w:cs="Arial"/>
          <w:noProof/>
          <w:sz w:val="20"/>
          <w:szCs w:val="20"/>
        </w:rPr>
        <w:t xml:space="preserve">Nơi kiểm tra: </w:t>
      </w:r>
      <w:r w:rsidRPr="00F536B5">
        <w:rPr>
          <w:rFonts w:ascii="Arial" w:hAnsi="Arial" w:cs="Arial"/>
          <w:noProof/>
          <w:sz w:val="20"/>
          <w:szCs w:val="20"/>
        </w:rPr>
        <w:tab/>
      </w:r>
      <w:r w:rsidRPr="00F536B5">
        <w:rPr>
          <w:rFonts w:ascii="Arial" w:hAnsi="Arial" w:cs="Arial"/>
          <w:noProof/>
          <w:sz w:val="20"/>
          <w:szCs w:val="20"/>
        </w:rPr>
        <w:tab/>
        <w:t xml:space="preserve">                 </w:t>
      </w:r>
      <w:r w:rsidRPr="00F536B5">
        <w:rPr>
          <w:rFonts w:ascii="Arial" w:hAnsi="Arial" w:cs="Arial"/>
          <w:b/>
          <w:noProof/>
          <w:sz w:val="20"/>
          <w:szCs w:val="20"/>
        </w:rPr>
        <w:t>CỤC ĐĂNG KIỂM VIỆT NAM (VR)</w:t>
      </w:r>
    </w:p>
    <w:p w:rsidR="00252F7C" w:rsidRPr="00F536B5" w:rsidRDefault="00252F7C" w:rsidP="00252F7C">
      <w:pPr>
        <w:tabs>
          <w:tab w:val="center" w:pos="2552"/>
          <w:tab w:val="left" w:pos="5103"/>
          <w:tab w:val="center" w:pos="7655"/>
        </w:tabs>
        <w:spacing w:line="180" w:lineRule="exact"/>
        <w:jc w:val="both"/>
        <w:rPr>
          <w:rFonts w:ascii="Arial" w:hAnsi="Arial" w:cs="Arial"/>
          <w:sz w:val="20"/>
          <w:szCs w:val="20"/>
        </w:rPr>
      </w:pPr>
      <w:r w:rsidRPr="00F536B5">
        <w:rPr>
          <w:rFonts w:ascii="Arial" w:hAnsi="Arial" w:cs="Arial"/>
          <w:sz w:val="20"/>
          <w:szCs w:val="20"/>
        </w:rPr>
        <w:t>Place</w:t>
      </w:r>
      <w:r w:rsidRPr="00F536B5">
        <w:rPr>
          <w:rFonts w:ascii="Arial" w:hAnsi="Arial" w:cs="Arial"/>
          <w:sz w:val="20"/>
          <w:szCs w:val="20"/>
        </w:rPr>
        <w:tab/>
      </w:r>
      <w:r w:rsidRPr="00F536B5">
        <w:rPr>
          <w:rFonts w:ascii="Arial" w:hAnsi="Arial" w:cs="Arial"/>
          <w:sz w:val="20"/>
          <w:szCs w:val="20"/>
        </w:rPr>
        <w:tab/>
      </w:r>
    </w:p>
    <w:p w:rsidR="00252F7C" w:rsidRPr="00F536B5" w:rsidRDefault="00252F7C" w:rsidP="00252F7C">
      <w:pPr>
        <w:tabs>
          <w:tab w:val="center" w:pos="2552"/>
          <w:tab w:val="left" w:pos="5103"/>
          <w:tab w:val="center" w:pos="7655"/>
        </w:tabs>
        <w:spacing w:line="240" w:lineRule="exact"/>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252F7C" w:rsidRPr="00F536B5" w:rsidRDefault="00252F7C" w:rsidP="00252F7C">
      <w:pPr>
        <w:tabs>
          <w:tab w:val="center" w:pos="2552"/>
          <w:tab w:val="left" w:pos="5103"/>
          <w:tab w:val="center" w:pos="7655"/>
        </w:tabs>
        <w:spacing w:line="240" w:lineRule="exact"/>
        <w:jc w:val="both"/>
        <w:rPr>
          <w:rFonts w:ascii="Arial" w:hAnsi="Arial" w:cs="Arial"/>
          <w:caps/>
          <w:sz w:val="20"/>
          <w:szCs w:val="20"/>
        </w:rPr>
      </w:pPr>
      <w:r w:rsidRPr="00F536B5">
        <w:rPr>
          <w:rFonts w:ascii="Arial" w:hAnsi="Arial" w:cs="Arial"/>
          <w:sz w:val="20"/>
          <w:szCs w:val="20"/>
        </w:rPr>
        <w:t>Date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52F7C" w:rsidRPr="00F536B5" w:rsidRDefault="00252F7C" w:rsidP="00252F7C">
      <w:pPr>
        <w:tabs>
          <w:tab w:val="left" w:pos="6663"/>
          <w:tab w:val="center" w:pos="9781"/>
          <w:tab w:val="right" w:pos="10773"/>
        </w:tabs>
        <w:spacing w:line="160" w:lineRule="exact"/>
        <w:ind w:left="567" w:right="142"/>
        <w:jc w:val="both"/>
        <w:rPr>
          <w:rFonts w:ascii="Arial" w:hAnsi="Arial" w:cs="Arial"/>
          <w:sz w:val="20"/>
          <w:szCs w:val="20"/>
        </w:rPr>
      </w:pPr>
    </w:p>
    <w:p w:rsidR="00252F7C" w:rsidRPr="009268F9" w:rsidRDefault="00252F7C" w:rsidP="00252F7C">
      <w:pPr>
        <w:tabs>
          <w:tab w:val="left" w:pos="6663"/>
          <w:tab w:val="center" w:pos="9781"/>
          <w:tab w:val="right" w:pos="10773"/>
        </w:tabs>
        <w:spacing w:line="240" w:lineRule="exact"/>
        <w:ind w:left="567" w:right="142"/>
        <w:jc w:val="both"/>
        <w:rPr>
          <w:rFonts w:ascii="Arial" w:hAnsi="Arial" w:cs="Arial"/>
          <w:sz w:val="20"/>
          <w:szCs w:val="20"/>
        </w:rPr>
      </w:pPr>
    </w:p>
    <w:p w:rsidR="00252F7C" w:rsidRPr="009268F9" w:rsidRDefault="00252F7C" w:rsidP="00252F7C">
      <w:pPr>
        <w:tabs>
          <w:tab w:val="center" w:pos="1418"/>
          <w:tab w:val="left" w:pos="1843"/>
          <w:tab w:val="center" w:pos="5670"/>
        </w:tabs>
        <w:spacing w:line="240" w:lineRule="exact"/>
        <w:jc w:val="center"/>
        <w:rPr>
          <w:rFonts w:ascii="Arial" w:hAnsi="Arial" w:cs="Arial"/>
          <w:b/>
          <w:bCs/>
          <w:sz w:val="20"/>
          <w:szCs w:val="20"/>
        </w:rPr>
      </w:pPr>
      <w:r w:rsidRPr="009268F9">
        <w:rPr>
          <w:rFonts w:ascii="Arial" w:hAnsi="Arial" w:cs="Arial"/>
          <w:b/>
          <w:bCs/>
          <w:sz w:val="20"/>
          <w:szCs w:val="20"/>
        </w:rPr>
        <w:t>XÁC NHẬN KIỂM TRA BỔ SUNG</w:t>
      </w:r>
      <w:r w:rsidRPr="009268F9">
        <w:rPr>
          <w:rFonts w:ascii="Arial" w:hAnsi="Arial" w:cs="Arial"/>
          <w:sz w:val="20"/>
          <w:szCs w:val="20"/>
        </w:rPr>
        <w:t>*</w:t>
      </w:r>
    </w:p>
    <w:p w:rsidR="00252F7C" w:rsidRPr="009268F9" w:rsidRDefault="00252F7C" w:rsidP="00252F7C">
      <w:pPr>
        <w:tabs>
          <w:tab w:val="center" w:pos="1418"/>
          <w:tab w:val="left" w:pos="1843"/>
          <w:tab w:val="center" w:pos="5670"/>
        </w:tabs>
        <w:spacing w:line="240" w:lineRule="exact"/>
        <w:jc w:val="center"/>
        <w:rPr>
          <w:rFonts w:ascii="Arial" w:eastAsia="MS Gothic" w:hAnsi="Arial" w:cs="Arial"/>
          <w:sz w:val="20"/>
          <w:szCs w:val="20"/>
        </w:rPr>
      </w:pPr>
      <w:r w:rsidRPr="009268F9">
        <w:rPr>
          <w:rFonts w:ascii="Arial" w:hAnsi="Arial" w:cs="Arial"/>
          <w:b/>
          <w:bCs/>
          <w:sz w:val="20"/>
          <w:szCs w:val="20"/>
        </w:rPr>
        <w:t>ENDORSEMENT FOR ADDITIONAL SURVEY</w:t>
      </w:r>
      <w:r w:rsidRPr="009268F9">
        <w:rPr>
          <w:rFonts w:ascii="Arial" w:hAnsi="Arial" w:cs="Arial"/>
          <w:sz w:val="20"/>
          <w:szCs w:val="20"/>
        </w:rPr>
        <w:t>*</w:t>
      </w:r>
    </w:p>
    <w:p w:rsidR="00252F7C" w:rsidRPr="009268F9" w:rsidRDefault="00252F7C" w:rsidP="00252F7C">
      <w:pPr>
        <w:pStyle w:val="BodyText"/>
        <w:jc w:val="both"/>
        <w:rPr>
          <w:rFonts w:ascii="Arial" w:hAnsi="Arial" w:cs="Arial"/>
          <w:b w:val="0"/>
          <w:sz w:val="20"/>
        </w:rPr>
      </w:pPr>
      <w:r w:rsidRPr="009268F9">
        <w:rPr>
          <w:rFonts w:ascii="Arial" w:hAnsi="Arial" w:cs="Arial"/>
          <w:b w:val="0"/>
          <w:sz w:val="20"/>
        </w:rPr>
        <w:t>Tại lần kiểm tra bổ sung phù hợp theo quy định 10 của Phụ lục Công ước, nhận thấy tàu thoả mãn các điều khoản thích hợp của Công ước.</w:t>
      </w:r>
    </w:p>
    <w:p w:rsidR="00252F7C" w:rsidRPr="00F536B5" w:rsidRDefault="00252F7C" w:rsidP="00252F7C">
      <w:pPr>
        <w:pStyle w:val="Footer"/>
        <w:tabs>
          <w:tab w:val="clear" w:pos="4320"/>
          <w:tab w:val="clear" w:pos="8640"/>
          <w:tab w:val="center" w:pos="7371"/>
        </w:tabs>
        <w:spacing w:line="180" w:lineRule="exact"/>
        <w:jc w:val="both"/>
        <w:rPr>
          <w:rFonts w:ascii="Arial" w:hAnsi="Arial" w:cs="Arial"/>
          <w:sz w:val="20"/>
          <w:szCs w:val="20"/>
        </w:rPr>
      </w:pPr>
      <w:r w:rsidRPr="00F536B5">
        <w:rPr>
          <w:rFonts w:ascii="Arial" w:hAnsi="Arial" w:cs="Arial"/>
          <w:sz w:val="20"/>
          <w:szCs w:val="20"/>
        </w:rPr>
        <w:t>At an additional survey in accordance with regulation 10 of the Annex to the Convention, the ship was found to comply with the relevant provisions of the Convention.</w:t>
      </w:r>
    </w:p>
    <w:p w:rsidR="00252F7C" w:rsidRPr="00F536B5" w:rsidRDefault="00252F7C" w:rsidP="00252F7C">
      <w:pPr>
        <w:tabs>
          <w:tab w:val="center" w:pos="2552"/>
          <w:tab w:val="left" w:pos="5103"/>
          <w:tab w:val="center" w:pos="8789"/>
        </w:tabs>
        <w:spacing w:line="240" w:lineRule="exact"/>
        <w:jc w:val="both"/>
        <w:rPr>
          <w:rFonts w:ascii="Arial" w:hAnsi="Arial" w:cs="Arial"/>
          <w:sz w:val="20"/>
          <w:szCs w:val="20"/>
        </w:rPr>
      </w:pPr>
      <w:r w:rsidRPr="00F536B5">
        <w:rPr>
          <w:rFonts w:ascii="Arial" w:hAnsi="Arial" w:cs="Arial"/>
          <w:noProof/>
          <w:sz w:val="20"/>
          <w:szCs w:val="20"/>
        </w:rPr>
        <w:t xml:space="preserve">Nơi kiểm tra: </w:t>
      </w:r>
      <w:r w:rsidRPr="00F536B5">
        <w:rPr>
          <w:rFonts w:ascii="Arial" w:hAnsi="Arial" w:cs="Arial"/>
          <w:noProof/>
          <w:sz w:val="20"/>
          <w:szCs w:val="20"/>
        </w:rPr>
        <w:tab/>
      </w:r>
      <w:r w:rsidRPr="00F536B5">
        <w:rPr>
          <w:rFonts w:ascii="Arial" w:hAnsi="Arial" w:cs="Arial"/>
          <w:noProof/>
          <w:sz w:val="20"/>
          <w:szCs w:val="20"/>
        </w:rPr>
        <w:tab/>
        <w:t xml:space="preserve">                 </w:t>
      </w:r>
      <w:r w:rsidRPr="00F536B5">
        <w:rPr>
          <w:rFonts w:ascii="Arial" w:hAnsi="Arial" w:cs="Arial"/>
          <w:b/>
          <w:noProof/>
          <w:sz w:val="20"/>
          <w:szCs w:val="20"/>
        </w:rPr>
        <w:t>CỤC ĐĂNG KIỂM VIỆT NAM (VR)</w:t>
      </w:r>
    </w:p>
    <w:p w:rsidR="00252F7C" w:rsidRPr="00F536B5" w:rsidRDefault="00252F7C" w:rsidP="00252F7C">
      <w:pPr>
        <w:tabs>
          <w:tab w:val="center" w:pos="2552"/>
          <w:tab w:val="left" w:pos="5103"/>
          <w:tab w:val="center" w:pos="7655"/>
        </w:tabs>
        <w:spacing w:line="180" w:lineRule="exact"/>
        <w:jc w:val="both"/>
        <w:rPr>
          <w:rFonts w:ascii="Arial" w:hAnsi="Arial" w:cs="Arial"/>
          <w:sz w:val="20"/>
          <w:szCs w:val="20"/>
        </w:rPr>
      </w:pPr>
      <w:r w:rsidRPr="00F536B5">
        <w:rPr>
          <w:rFonts w:ascii="Arial" w:hAnsi="Arial" w:cs="Arial"/>
          <w:sz w:val="20"/>
          <w:szCs w:val="20"/>
        </w:rPr>
        <w:lastRenderedPageBreak/>
        <w:t>Place</w:t>
      </w:r>
      <w:r w:rsidRPr="00F536B5">
        <w:rPr>
          <w:rFonts w:ascii="Arial" w:hAnsi="Arial" w:cs="Arial"/>
          <w:sz w:val="20"/>
          <w:szCs w:val="20"/>
        </w:rPr>
        <w:tab/>
      </w:r>
      <w:r w:rsidRPr="00F536B5">
        <w:rPr>
          <w:rFonts w:ascii="Arial" w:hAnsi="Arial" w:cs="Arial"/>
          <w:sz w:val="20"/>
          <w:szCs w:val="20"/>
        </w:rPr>
        <w:tab/>
      </w:r>
    </w:p>
    <w:p w:rsidR="00252F7C" w:rsidRPr="00F536B5" w:rsidRDefault="00252F7C" w:rsidP="00252F7C">
      <w:pPr>
        <w:tabs>
          <w:tab w:val="center" w:pos="2552"/>
          <w:tab w:val="left" w:pos="5103"/>
          <w:tab w:val="center" w:pos="7655"/>
        </w:tabs>
        <w:spacing w:line="240" w:lineRule="exact"/>
        <w:jc w:val="both"/>
        <w:rPr>
          <w:rFonts w:ascii="Arial" w:hAnsi="Arial" w:cs="Arial"/>
          <w:sz w:val="20"/>
          <w:szCs w:val="20"/>
        </w:rPr>
      </w:pPr>
      <w:r w:rsidRPr="00F536B5">
        <w:rPr>
          <w:rFonts w:ascii="Arial" w:hAnsi="Arial" w:cs="Arial"/>
          <w:noProof/>
          <w:sz w:val="20"/>
          <w:szCs w:val="20"/>
        </w:rPr>
        <w:t xml:space="preserve">Ngày: </w:t>
      </w:r>
      <w:r w:rsidRPr="00F536B5">
        <w:rPr>
          <w:rFonts w:ascii="Arial" w:hAnsi="Arial" w:cs="Arial"/>
          <w:noProof/>
          <w:sz w:val="20"/>
          <w:szCs w:val="20"/>
        </w:rPr>
        <w:tab/>
      </w:r>
      <w:r w:rsidRPr="00F536B5">
        <w:rPr>
          <w:rFonts w:ascii="Arial" w:hAnsi="Arial" w:cs="Arial"/>
          <w:noProof/>
          <w:sz w:val="20"/>
          <w:szCs w:val="20"/>
        </w:rPr>
        <w:tab/>
      </w:r>
    </w:p>
    <w:p w:rsidR="00252F7C" w:rsidRPr="00F536B5" w:rsidRDefault="00252F7C" w:rsidP="00252F7C">
      <w:pPr>
        <w:tabs>
          <w:tab w:val="center" w:pos="2552"/>
          <w:tab w:val="left" w:pos="5103"/>
          <w:tab w:val="center" w:pos="7655"/>
        </w:tabs>
        <w:spacing w:line="240" w:lineRule="exact"/>
        <w:jc w:val="both"/>
        <w:rPr>
          <w:rFonts w:ascii="Arial" w:hAnsi="Arial" w:cs="Arial"/>
          <w:caps/>
          <w:sz w:val="20"/>
          <w:szCs w:val="20"/>
        </w:rPr>
      </w:pPr>
      <w:r w:rsidRPr="00F536B5">
        <w:rPr>
          <w:rFonts w:ascii="Arial" w:hAnsi="Arial" w:cs="Arial"/>
          <w:sz w:val="20"/>
          <w:szCs w:val="20"/>
        </w:rPr>
        <w:t>Date</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52F7C" w:rsidRPr="00F536B5" w:rsidRDefault="00252F7C" w:rsidP="00252F7C">
      <w:pPr>
        <w:tabs>
          <w:tab w:val="center" w:pos="2552"/>
          <w:tab w:val="left" w:pos="5103"/>
          <w:tab w:val="center" w:pos="7655"/>
        </w:tabs>
        <w:spacing w:line="240" w:lineRule="exact"/>
        <w:ind w:left="567" w:right="425"/>
        <w:jc w:val="both"/>
        <w:rPr>
          <w:rFonts w:ascii="Arial" w:hAnsi="Arial" w:cs="Arial"/>
          <w:caps/>
          <w:sz w:val="20"/>
          <w:szCs w:val="20"/>
        </w:rPr>
      </w:pP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p>
    <w:p w:rsidR="00252F7C" w:rsidRPr="00F536B5" w:rsidRDefault="00252F7C" w:rsidP="00252F7C">
      <w:pPr>
        <w:tabs>
          <w:tab w:val="left" w:pos="851"/>
        </w:tabs>
        <w:autoSpaceDE w:val="0"/>
        <w:autoSpaceDN w:val="0"/>
        <w:adjustRightInd w:val="0"/>
        <w:jc w:val="both"/>
        <w:rPr>
          <w:rFonts w:ascii="Arial" w:hAnsi="Arial" w:cs="Arial"/>
          <w:sz w:val="20"/>
          <w:szCs w:val="20"/>
        </w:rPr>
      </w:pPr>
      <w:r w:rsidRPr="00F536B5">
        <w:rPr>
          <w:rFonts w:ascii="Arial" w:hAnsi="Arial" w:cs="Arial"/>
          <w:sz w:val="20"/>
          <w:szCs w:val="20"/>
        </w:rPr>
        <w:t xml:space="preserve">* </w:t>
      </w:r>
      <w:r w:rsidRPr="00F536B5">
        <w:rPr>
          <w:rFonts w:ascii="Arial" w:eastAsia="MS Gothic" w:hAnsi="Arial" w:cs="Arial"/>
          <w:sz w:val="20"/>
          <w:szCs w:val="20"/>
        </w:rPr>
        <w:t>Trang xác nhận này sau lần kiểm tra phải được sao lại và bổ sung vào Giấy chứng nhận</w:t>
      </w:r>
      <w:r w:rsidRPr="00F536B5">
        <w:rPr>
          <w:rFonts w:ascii="Arial" w:hAnsi="Arial" w:cs="Arial"/>
          <w:sz w:val="20"/>
          <w:szCs w:val="20"/>
        </w:rPr>
        <w:t>.</w:t>
      </w:r>
    </w:p>
    <w:p w:rsidR="00252F7C" w:rsidRPr="00F536B5" w:rsidRDefault="00252F7C" w:rsidP="00252F7C">
      <w:pPr>
        <w:pStyle w:val="BodyText"/>
        <w:tabs>
          <w:tab w:val="left" w:pos="851"/>
        </w:tabs>
        <w:spacing w:line="200" w:lineRule="exact"/>
        <w:rPr>
          <w:rFonts w:ascii="Arial" w:hAnsi="Arial" w:cs="Arial"/>
          <w:b w:val="0"/>
          <w:sz w:val="20"/>
        </w:rPr>
      </w:pPr>
      <w:r w:rsidRPr="00F536B5">
        <w:rPr>
          <w:rFonts w:ascii="Arial" w:hAnsi="Arial" w:cs="Arial"/>
          <w:b w:val="0"/>
          <w:sz w:val="20"/>
        </w:rPr>
        <w:t xml:space="preserve">   This page of the endorsement shall be reproduced and added to the certificate.</w:t>
      </w:r>
    </w:p>
    <w:p w:rsidR="00252F7C" w:rsidRPr="00F536B5" w:rsidRDefault="00252F7C" w:rsidP="00252F7C">
      <w:pPr>
        <w:pStyle w:val="Footer"/>
        <w:tabs>
          <w:tab w:val="clear" w:pos="4320"/>
          <w:tab w:val="clear" w:pos="8640"/>
          <w:tab w:val="left" w:pos="426"/>
          <w:tab w:val="left" w:pos="851"/>
          <w:tab w:val="left" w:leader="underscore" w:pos="4962"/>
        </w:tabs>
        <w:spacing w:line="200" w:lineRule="exact"/>
        <w:rPr>
          <w:rFonts w:ascii="Arial" w:hAnsi="Arial" w:cs="Arial"/>
          <w:sz w:val="20"/>
          <w:szCs w:val="20"/>
        </w:rPr>
      </w:pPr>
      <w:r w:rsidRPr="00F536B5">
        <w:rPr>
          <w:rFonts w:ascii="Arial" w:hAnsi="Arial" w:cs="Arial"/>
          <w:sz w:val="20"/>
          <w:szCs w:val="20"/>
          <w:vertAlign w:val="superscript"/>
        </w:rPr>
        <w:t xml:space="preserve">+ </w:t>
      </w:r>
      <w:r w:rsidRPr="00F536B5">
        <w:rPr>
          <w:rFonts w:ascii="Arial" w:hAnsi="Arial" w:cs="Arial"/>
          <w:sz w:val="20"/>
          <w:szCs w:val="20"/>
        </w:rPr>
        <w:t>Gạch bỏ nội dung không thích hợp.</w:t>
      </w:r>
    </w:p>
    <w:p w:rsidR="00252F7C" w:rsidRPr="00F536B5" w:rsidRDefault="00252F7C" w:rsidP="00252F7C">
      <w:pPr>
        <w:pStyle w:val="Footer"/>
        <w:tabs>
          <w:tab w:val="left" w:pos="426"/>
          <w:tab w:val="left" w:pos="851"/>
          <w:tab w:val="left" w:leader="underscore" w:pos="3969"/>
        </w:tabs>
        <w:spacing w:line="200" w:lineRule="exact"/>
        <w:jc w:val="both"/>
        <w:rPr>
          <w:rFonts w:ascii="Arial" w:hAnsi="Arial" w:cs="Arial"/>
          <w:sz w:val="20"/>
          <w:szCs w:val="20"/>
        </w:rPr>
      </w:pPr>
      <w:r w:rsidRPr="00F536B5">
        <w:rPr>
          <w:rFonts w:ascii="Arial" w:hAnsi="Arial" w:cs="Arial"/>
          <w:sz w:val="20"/>
          <w:szCs w:val="20"/>
        </w:rPr>
        <w:t xml:space="preserve">   Delete as appropriate.</w:t>
      </w:r>
    </w:p>
    <w:p w:rsidR="0034473B" w:rsidRDefault="00252F7C">
      <w:bookmarkStart w:id="1" w:name="_GoBack"/>
      <w:bookmarkEnd w:id="1"/>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F7C"/>
    <w:rsid w:val="00017AFF"/>
    <w:rsid w:val="000C3E46"/>
    <w:rsid w:val="0017574B"/>
    <w:rsid w:val="001D103E"/>
    <w:rsid w:val="00211129"/>
    <w:rsid w:val="002377CE"/>
    <w:rsid w:val="00252F7C"/>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3A618B-8DDE-45A4-9A05-A352CB2CA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F7C"/>
    <w:pPr>
      <w:jc w:val="left"/>
    </w:pPr>
    <w:rPr>
      <w:rFonts w:ascii="Times New Roman" w:eastAsia="Times New Roman" w:hAnsi="Times New Roman"/>
      <w:color w:val="auto"/>
      <w:sz w:val="28"/>
      <w:szCs w:val="28"/>
      <w:lang w:val="en-US"/>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qFormat/>
    <w:rsid w:val="00252F7C"/>
    <w:pPr>
      <w:keepNext/>
      <w:outlineLvl w:val="1"/>
    </w:pPr>
    <w:rPr>
      <w:b/>
      <w:bCs/>
      <w:sz w:val="1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252F7C"/>
    <w:rPr>
      <w:rFonts w:asciiTheme="majorHAnsi" w:eastAsiaTheme="majorEastAsia" w:hAnsiTheme="majorHAnsi" w:cstheme="majorBidi"/>
      <w:color w:val="2E74B5" w:themeColor="accent1" w:themeShade="BF"/>
      <w:sz w:val="26"/>
      <w:szCs w:val="26"/>
      <w:lang w:val="en-US"/>
    </w:rPr>
  </w:style>
  <w:style w:type="character" w:customStyle="1" w:styleId="Heading2Char2">
    <w:name w:val="Heading 2 Char2"/>
    <w:aliases w:val="Section Char,Chapter Title Char,Heading 2 Char1 Char2,Heading 2 Char Char1 Char1,Chapter Headings Char Char Char1,Heading 2 Char Char Char Char1 Char1,Heading 2 Char Char Char1 Char1,Heading 2 Char Char Char Char Char1 Char1"/>
    <w:basedOn w:val="DefaultParagraphFont"/>
    <w:link w:val="Heading2"/>
    <w:rsid w:val="00252F7C"/>
    <w:rPr>
      <w:rFonts w:ascii="Times New Roman" w:eastAsia="Times New Roman" w:hAnsi="Times New Roman"/>
      <w:b/>
      <w:bCs/>
      <w:color w:val="auto"/>
      <w:sz w:val="16"/>
      <w:szCs w:val="24"/>
      <w:lang w:val="en-US"/>
    </w:rPr>
  </w:style>
  <w:style w:type="paragraph" w:styleId="BodyText">
    <w:name w:val="Body Text"/>
    <w:aliases w:val="Body Text Char Char Char Char Char Char,Body Text Char Char Char Char Char,Body Text Char Char Char,1tenchuong,Body Text Char Char,bt"/>
    <w:basedOn w:val="Normal"/>
    <w:link w:val="BodyTextChar2"/>
    <w:rsid w:val="00252F7C"/>
    <w:rPr>
      <w:rFonts w:ascii=".VnTimeH" w:hAnsi=".VnTimeH"/>
      <w:b/>
      <w:sz w:val="24"/>
      <w:szCs w:val="20"/>
    </w:rPr>
  </w:style>
  <w:style w:type="character" w:customStyle="1" w:styleId="BodyTextChar">
    <w:name w:val="Body Text Char"/>
    <w:basedOn w:val="DefaultParagraphFont"/>
    <w:uiPriority w:val="99"/>
    <w:semiHidden/>
    <w:rsid w:val="00252F7C"/>
    <w:rPr>
      <w:rFonts w:ascii="Times New Roman" w:eastAsia="Times New Roman" w:hAnsi="Times New Roman"/>
      <w:color w:val="auto"/>
      <w:sz w:val="28"/>
      <w:szCs w:val="28"/>
      <w:lang w:val="en-US"/>
    </w:rPr>
  </w:style>
  <w:style w:type="character" w:customStyle="1" w:styleId="BodyTextChar2">
    <w:name w:val="Body Text Char2"/>
    <w:aliases w:val="Body Text Char Char Char Char Char Char Char1,Body Text Char Char Char Char Char Char2,Body Text Char Char Char Char1,1tenchuong Char,Body Text Char Char Char2,bt Char"/>
    <w:basedOn w:val="DefaultParagraphFont"/>
    <w:link w:val="BodyText"/>
    <w:locked/>
    <w:rsid w:val="00252F7C"/>
    <w:rPr>
      <w:rFonts w:ascii=".VnTimeH" w:eastAsia="Times New Roman" w:hAnsi=".VnTimeH"/>
      <w:b/>
      <w:color w:val="auto"/>
      <w:sz w:val="24"/>
      <w:szCs w:val="20"/>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2"/>
    <w:rsid w:val="00252F7C"/>
    <w:pPr>
      <w:tabs>
        <w:tab w:val="center" w:pos="4320"/>
        <w:tab w:val="right" w:pos="8640"/>
      </w:tabs>
    </w:pPr>
  </w:style>
  <w:style w:type="character" w:customStyle="1" w:styleId="HeaderChar">
    <w:name w:val="Header Char"/>
    <w:basedOn w:val="DefaultParagraphFont"/>
    <w:uiPriority w:val="99"/>
    <w:semiHidden/>
    <w:rsid w:val="00252F7C"/>
    <w:rPr>
      <w:rFonts w:ascii="Times New Roman" w:eastAsia="Times New Roman" w:hAnsi="Times New Roman"/>
      <w:color w:val="auto"/>
      <w:sz w:val="28"/>
      <w:szCs w:val="28"/>
      <w:lang w:val="en-US"/>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ink w:val="Header"/>
    <w:locked/>
    <w:rsid w:val="00252F7C"/>
    <w:rPr>
      <w:rFonts w:ascii="Times New Roman" w:eastAsia="Times New Roman" w:hAnsi="Times New Roman"/>
      <w:color w:val="auto"/>
      <w:sz w:val="28"/>
      <w:szCs w:val="28"/>
      <w:lang w:val="en-US"/>
    </w:rPr>
  </w:style>
  <w:style w:type="paragraph" w:styleId="Footer">
    <w:name w:val="footer"/>
    <w:aliases w:val="Footer-Even"/>
    <w:basedOn w:val="Normal"/>
    <w:link w:val="FooterChar2"/>
    <w:rsid w:val="00252F7C"/>
    <w:pPr>
      <w:tabs>
        <w:tab w:val="center" w:pos="4320"/>
        <w:tab w:val="right" w:pos="8640"/>
      </w:tabs>
    </w:pPr>
  </w:style>
  <w:style w:type="character" w:customStyle="1" w:styleId="FooterChar">
    <w:name w:val="Footer Char"/>
    <w:basedOn w:val="DefaultParagraphFont"/>
    <w:uiPriority w:val="99"/>
    <w:semiHidden/>
    <w:rsid w:val="00252F7C"/>
    <w:rPr>
      <w:rFonts w:ascii="Times New Roman" w:eastAsia="Times New Roman" w:hAnsi="Times New Roman"/>
      <w:color w:val="auto"/>
      <w:sz w:val="28"/>
      <w:szCs w:val="28"/>
      <w:lang w:val="en-US"/>
    </w:rPr>
  </w:style>
  <w:style w:type="paragraph" w:styleId="BodyTextIndent2">
    <w:name w:val="Body Text Indent 2"/>
    <w:basedOn w:val="Normal"/>
    <w:link w:val="BodyTextIndent2Char1"/>
    <w:rsid w:val="00252F7C"/>
    <w:pPr>
      <w:spacing w:line="360" w:lineRule="auto"/>
      <w:ind w:firstLine="720"/>
      <w:jc w:val="both"/>
    </w:pPr>
    <w:rPr>
      <w:rFonts w:ascii=".VnTime" w:eastAsia=".VnTime" w:hAnsi=".VnTime"/>
    </w:rPr>
  </w:style>
  <w:style w:type="character" w:customStyle="1" w:styleId="BodyTextIndent2Char">
    <w:name w:val="Body Text Indent 2 Char"/>
    <w:basedOn w:val="DefaultParagraphFont"/>
    <w:uiPriority w:val="99"/>
    <w:semiHidden/>
    <w:rsid w:val="00252F7C"/>
    <w:rPr>
      <w:rFonts w:ascii="Times New Roman" w:eastAsia="Times New Roman" w:hAnsi="Times New Roman"/>
      <w:color w:val="auto"/>
      <w:sz w:val="28"/>
      <w:szCs w:val="28"/>
      <w:lang w:val="en-US"/>
    </w:rPr>
  </w:style>
  <w:style w:type="character" w:customStyle="1" w:styleId="BodyTextIndent2Char1">
    <w:name w:val="Body Text Indent 2 Char1"/>
    <w:aliases w:val="Body Text Indent 2 Char Char"/>
    <w:basedOn w:val="DefaultParagraphFont"/>
    <w:link w:val="BodyTextIndent2"/>
    <w:rsid w:val="00252F7C"/>
    <w:rPr>
      <w:rFonts w:ascii=".VnTime" w:eastAsia=".VnTime" w:hAnsi=".VnTime"/>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252F7C"/>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2">
    <w:name w:val="Footer Char2"/>
    <w:aliases w:val="Footer-Even Char"/>
    <w:link w:val="Footer"/>
    <w:rsid w:val="00252F7C"/>
    <w:rPr>
      <w:rFonts w:ascii="Times New Roman" w:eastAsia="Times New Roman" w:hAnsi="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840</Words>
  <Characters>4790</Characters>
  <Application>Microsoft Office Word</Application>
  <DocSecurity>0</DocSecurity>
  <Lines>39</Lines>
  <Paragraphs>11</Paragraphs>
  <ScaleCrop>false</ScaleCrop>
  <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2025-10-28T02:50:00Z</dcterms:created>
  <dcterms:modified xsi:type="dcterms:W3CDTF">2025-10-28T02:51:00Z</dcterms:modified>
</cp:coreProperties>
</file>